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七年级（上）地理涨分资料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帮你划出考试的重点。</w:t>
      </w:r>
    </w:p>
    <w:p>
      <w:pPr>
        <w:snapToGrid w:val="0"/>
        <w:spacing w:line="340" w:lineRule="exact"/>
        <w:jc w:val="right"/>
        <w:rPr>
          <w:bCs/>
          <w:sz w:val="24"/>
          <w:szCs w:val="21"/>
        </w:rPr>
      </w:pPr>
    </w:p>
    <w:p>
      <w:pPr>
        <w:snapToGrid w:val="0"/>
        <w:spacing w:line="340" w:lineRule="exact"/>
        <w:jc w:val="center"/>
        <w:rPr>
          <w:b/>
          <w:sz w:val="22"/>
        </w:rPr>
      </w:pPr>
      <w:r>
        <w:rPr>
          <w:rFonts w:hint="eastAsia"/>
          <w:b/>
          <w:sz w:val="24"/>
          <w:szCs w:val="21"/>
        </w:rPr>
        <w:t>专题一</w:t>
      </w: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地图</w:t>
      </w:r>
      <w:r>
        <w:rPr>
          <w:rFonts w:hint="eastAsia"/>
          <w:b/>
          <w:sz w:val="22"/>
        </w:rPr>
        <w:t>（第一章第二节）</w:t>
      </w:r>
    </w:p>
    <w:p>
      <w:pPr>
        <w:spacing w:line="340" w:lineRule="exac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地图的三要素</w:t>
      </w:r>
      <w:r>
        <w:rPr>
          <w:rFonts w:hint="eastAsia" w:ascii="宋体" w:hAnsi="宋体"/>
          <w:sz w:val="24"/>
          <w:szCs w:val="21"/>
        </w:rPr>
        <w:t>：</w:t>
      </w:r>
    </w:p>
    <w:p>
      <w:pPr>
        <w:spacing w:line="340" w:lineRule="exact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fldChar w:fldCharType="begin"/>
      </w:r>
      <w:r>
        <w:rPr>
          <w:rFonts w:hint="eastAsia" w:ascii="宋体" w:hAnsi="宋体"/>
          <w:b/>
          <w:sz w:val="24"/>
          <w:szCs w:val="21"/>
        </w:rPr>
        <w:instrText xml:space="preserve"> = 1 \* GB3 \* MERGEFORMAT </w:instrText>
      </w:r>
      <w:r>
        <w:rPr>
          <w:rFonts w:ascii="宋体" w:hAnsi="宋体"/>
          <w:b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rFonts w:hint="eastAsia" w:ascii="宋体" w:hAnsi="宋体"/>
          <w:b/>
          <w:sz w:val="24"/>
          <w:szCs w:val="21"/>
        </w:rPr>
        <w:fldChar w:fldCharType="end"/>
      </w:r>
      <w:r>
        <w:rPr>
          <w:rFonts w:hint="eastAsia" w:ascii="宋体" w:hAnsi="宋体"/>
          <w:bCs/>
          <w:sz w:val="24"/>
          <w:szCs w:val="21"/>
        </w:rPr>
        <w:t>比例尺</w:t>
      </w:r>
      <w:r>
        <w:rPr>
          <w:rFonts w:hint="eastAsia" w:ascii="宋体" w:hAnsi="宋体"/>
          <w:sz w:val="24"/>
          <w:szCs w:val="21"/>
        </w:rPr>
        <w:t>（数字式；线段式；文字式）</w:t>
      </w:r>
    </w:p>
    <w:p>
      <w:pPr>
        <w:numPr>
          <w:ilvl w:val="0"/>
          <w:numId w:val="1"/>
        </w:numPr>
        <w:spacing w:line="340" w:lineRule="exact"/>
        <w:ind w:firstLine="120" w:firstLineChars="5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比例尺的大小，如1:10 000&gt;1:100 000 ；</w:t>
      </w:r>
    </w:p>
    <w:p>
      <w:pPr>
        <w:spacing w:line="34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大比例尺表示的范围小，如北京地图，内容详细；</w:t>
      </w:r>
    </w:p>
    <w:p>
      <w:pPr>
        <w:spacing w:line="34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小比例尺表示的范围大，如中国地图，内容粗略</w:t>
      </w:r>
    </w:p>
    <w:p>
      <w:pPr>
        <w:spacing w:line="340" w:lineRule="exact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 xml:space="preserve"> b、比例尺的转换：</w:t>
      </w:r>
      <w:r>
        <w:rPr>
          <w:rFonts w:hint="eastAsia" w:ascii="宋体" w:hAnsi="宋体"/>
          <w:b/>
          <w:bCs/>
          <w:sz w:val="24"/>
          <w:szCs w:val="21"/>
          <w:u w:val="single"/>
        </w:rPr>
        <w:t>厘米变千米，去掉5个0</w:t>
      </w:r>
      <w:r>
        <w:rPr>
          <w:rFonts w:hint="eastAsia" w:ascii="宋体" w:hAnsi="宋体"/>
          <w:b/>
          <w:sz w:val="24"/>
          <w:szCs w:val="21"/>
        </w:rPr>
        <w:t xml:space="preserve">   </w:t>
      </w:r>
    </w:p>
    <w:p>
      <w:pPr>
        <w:spacing w:line="340" w:lineRule="exac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 xml:space="preserve">    </w:t>
      </w:r>
      <w:r>
        <w:rPr>
          <w:rFonts w:hint="eastAsia" w:ascii="宋体" w:hAnsi="宋体"/>
          <w:sz w:val="24"/>
          <w:szCs w:val="21"/>
        </w:rPr>
        <w:t>如1:5 0</w:t>
      </w:r>
      <w:r>
        <w:rPr>
          <w:rFonts w:hint="eastAsia" w:ascii="宋体" w:hAnsi="宋体"/>
          <w:sz w:val="24"/>
          <w:szCs w:val="21"/>
          <w:u w:val="single"/>
        </w:rPr>
        <w:t>00 000</w:t>
      </w:r>
      <w:r>
        <w:rPr>
          <w:rFonts w:hint="eastAsia" w:ascii="宋体" w:hAnsi="宋体"/>
          <w:sz w:val="24"/>
          <w:szCs w:val="21"/>
        </w:rPr>
        <w:t>即表示图上一厘米等于实地距离50千米</w:t>
      </w:r>
    </w:p>
    <w:p>
      <w:pPr>
        <w:spacing w:line="340" w:lineRule="exact"/>
        <w:rPr>
          <w:rFonts w:hint="eastAsia" w:ascii="宋体" w:hAnsi="宋体"/>
          <w:bCs/>
          <w:sz w:val="22"/>
        </w:rPr>
      </w:pPr>
      <w:r>
        <w:rPr>
          <w:rFonts w:hint="eastAsia" w:ascii="宋体" w:hAnsi="宋体"/>
          <w:b/>
          <w:sz w:val="24"/>
          <w:szCs w:val="21"/>
        </w:rPr>
        <w:fldChar w:fldCharType="begin"/>
      </w:r>
      <w:r>
        <w:rPr>
          <w:rFonts w:hint="eastAsia" w:ascii="宋体" w:hAnsi="宋体"/>
          <w:b/>
          <w:sz w:val="24"/>
          <w:szCs w:val="21"/>
        </w:rPr>
        <w:instrText xml:space="preserve"> = 2 \* GB3 \* MERGEFORMAT </w:instrText>
      </w:r>
      <w:r>
        <w:rPr>
          <w:rFonts w:ascii="宋体" w:hAnsi="宋体"/>
          <w:b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rFonts w:hint="eastAsia" w:ascii="宋体" w:hAnsi="宋体"/>
          <w:b/>
          <w:sz w:val="24"/>
          <w:szCs w:val="21"/>
        </w:rPr>
        <w:fldChar w:fldCharType="end"/>
      </w:r>
      <w:r>
        <w:rPr>
          <w:rFonts w:hint="eastAsia" w:ascii="宋体" w:hAnsi="宋体"/>
          <w:bCs/>
          <w:sz w:val="24"/>
          <w:szCs w:val="21"/>
        </w:rPr>
        <w:t xml:space="preserve">方向 </w:t>
      </w:r>
      <w:r>
        <w:rPr>
          <w:rFonts w:hint="eastAsia" w:ascii="宋体" w:hAnsi="宋体"/>
          <w:b/>
          <w:sz w:val="24"/>
          <w:szCs w:val="21"/>
        </w:rPr>
        <w:t>：</w:t>
      </w:r>
      <w:r>
        <w:rPr>
          <w:rFonts w:hint="eastAsia" w:ascii="宋体" w:hAnsi="宋体"/>
          <w:bCs/>
          <w:sz w:val="24"/>
          <w:szCs w:val="21"/>
        </w:rPr>
        <w:t>a.</w:t>
      </w:r>
      <w:r>
        <w:rPr>
          <w:rFonts w:hint="eastAsia" w:ascii="宋体" w:hAnsi="宋体"/>
          <w:b/>
          <w:sz w:val="24"/>
          <w:szCs w:val="21"/>
        </w:rPr>
        <w:t>上北下南、左西右东</w:t>
      </w:r>
      <w:r>
        <w:rPr>
          <w:rFonts w:hint="eastAsia" w:ascii="宋体" w:hAnsi="宋体"/>
          <w:bCs/>
          <w:sz w:val="24"/>
          <w:szCs w:val="21"/>
        </w:rPr>
        <w:t xml:space="preserve">  b.看</w:t>
      </w:r>
      <w:r>
        <w:rPr>
          <w:rFonts w:hint="eastAsia" w:ascii="宋体" w:hAnsi="宋体"/>
          <w:b/>
          <w:sz w:val="24"/>
          <w:szCs w:val="21"/>
        </w:rPr>
        <w:t>指向标</w:t>
      </w:r>
    </w:p>
    <w:p>
      <w:pPr>
        <w:spacing w:line="340" w:lineRule="exact"/>
        <w:jc w:val="center"/>
        <w:rPr>
          <w:rFonts w:hint="eastAsia"/>
          <w:b/>
          <w:sz w:val="24"/>
          <w:szCs w:val="21"/>
        </w:rPr>
      </w:pPr>
    </w:p>
    <w:p>
      <w:pPr>
        <w:spacing w:line="340" w:lineRule="exact"/>
        <w:jc w:val="center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专题二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地球和地球仪</w:t>
      </w:r>
      <w:r>
        <w:rPr>
          <w:rFonts w:hint="eastAsia"/>
          <w:b/>
          <w:sz w:val="22"/>
        </w:rPr>
        <w:t>（第二章第一节）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、地球的大小：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表面积：</w:t>
      </w:r>
      <w:r>
        <w:rPr>
          <w:sz w:val="24"/>
          <w:szCs w:val="21"/>
        </w:rPr>
        <w:t>5.1</w:t>
      </w:r>
      <w:r>
        <w:rPr>
          <w:rFonts w:hint="eastAsia"/>
          <w:sz w:val="24"/>
          <w:szCs w:val="21"/>
        </w:rPr>
        <w:t>亿平方千米；平均半径：</w:t>
      </w:r>
      <w:r>
        <w:rPr>
          <w:sz w:val="24"/>
          <w:szCs w:val="21"/>
        </w:rPr>
        <w:t>6371</w:t>
      </w:r>
      <w:r>
        <w:rPr>
          <w:rFonts w:hint="eastAsia"/>
          <w:sz w:val="24"/>
          <w:szCs w:val="21"/>
        </w:rPr>
        <w:t>千米；最大周长约</w:t>
      </w: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万千米（坐地日行八万里，专指赤道）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hint="eastAsia"/>
          <w:sz w:val="24"/>
          <w:szCs w:val="21"/>
        </w:rPr>
        <w:t>、地球的形状：地球是一个两极略扁，赤道略鼓的</w:t>
      </w:r>
      <w:r>
        <w:rPr>
          <w:rFonts w:hint="eastAsia"/>
          <w:b/>
          <w:bCs/>
          <w:sz w:val="24"/>
          <w:szCs w:val="21"/>
        </w:rPr>
        <w:t>不规则球体</w:t>
      </w:r>
      <w:r>
        <w:rPr>
          <w:rFonts w:hint="eastAsia"/>
          <w:sz w:val="24"/>
          <w:szCs w:val="21"/>
        </w:rPr>
        <w:t>。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纬线</w:t>
      </w:r>
      <w:r>
        <w:rPr>
          <w:rFonts w:hint="eastAsia"/>
          <w:sz w:val="24"/>
          <w:szCs w:val="21"/>
        </w:rPr>
        <w:t>：赤道及与赤道平行的圆圈。指示东西方向（横着），呈圆形；长度不等，赤道（即</w:t>
      </w:r>
      <w:r>
        <w:rPr>
          <w:sz w:val="24"/>
          <w:szCs w:val="21"/>
        </w:rPr>
        <w:t>0°</w:t>
      </w:r>
      <w:r>
        <w:rPr>
          <w:rFonts w:hint="eastAsia"/>
          <w:sz w:val="24"/>
          <w:szCs w:val="21"/>
        </w:rPr>
        <w:t>纬线）最长，往两极逐渐缩短成为一点。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赤道以北称北纬，“</w:t>
      </w:r>
      <w:r>
        <w:rPr>
          <w:sz w:val="24"/>
          <w:szCs w:val="21"/>
        </w:rPr>
        <w:t>N</w:t>
      </w:r>
      <w:r>
        <w:rPr>
          <w:rFonts w:hint="eastAsia"/>
          <w:sz w:val="24"/>
          <w:szCs w:val="21"/>
        </w:rPr>
        <w:t>”表示</w:t>
      </w:r>
      <w:r>
        <w:rPr>
          <w:sz w:val="24"/>
          <w:szCs w:val="21"/>
        </w:rPr>
        <w:t>North</w:t>
      </w:r>
      <w:r>
        <w:rPr>
          <w:rFonts w:hint="eastAsia"/>
          <w:sz w:val="24"/>
          <w:szCs w:val="21"/>
        </w:rPr>
        <w:t>；赤道以南称南纬，“</w:t>
      </w:r>
      <w:r>
        <w:rPr>
          <w:sz w:val="24"/>
          <w:szCs w:val="21"/>
        </w:rPr>
        <w:t>S</w:t>
      </w:r>
      <w:r>
        <w:rPr>
          <w:rFonts w:hint="eastAsia"/>
          <w:sz w:val="24"/>
          <w:szCs w:val="21"/>
        </w:rPr>
        <w:t>”表示</w:t>
      </w:r>
      <w:r>
        <w:rPr>
          <w:sz w:val="24"/>
          <w:szCs w:val="21"/>
        </w:rPr>
        <w:t>South</w:t>
      </w:r>
      <w:r>
        <w:rPr>
          <w:rFonts w:hint="eastAsia"/>
          <w:sz w:val="24"/>
          <w:szCs w:val="21"/>
        </w:rPr>
        <w:t>。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 xml:space="preserve"> </w:t>
      </w:r>
      <w:r>
        <w:rPr>
          <w:rFonts w:hint="eastAsia"/>
          <w:b/>
          <w:bCs/>
          <w:sz w:val="24"/>
          <w:szCs w:val="21"/>
        </w:rPr>
        <w:t>经线</w:t>
      </w:r>
      <w:r>
        <w:rPr>
          <w:rFonts w:hint="eastAsia"/>
          <w:sz w:val="24"/>
          <w:szCs w:val="21"/>
        </w:rPr>
        <w:t>：连接南北两极且垂直于纬线的弧线（半圆），指示南北方向（竖着）；呈半圆状；长度都相等。</w:t>
      </w:r>
      <w:r>
        <w:rPr>
          <w:sz w:val="24"/>
          <w:szCs w:val="21"/>
        </w:rPr>
        <w:t xml:space="preserve"> 0°</w:t>
      </w:r>
      <w:r>
        <w:rPr>
          <w:rFonts w:hint="eastAsia"/>
          <w:sz w:val="24"/>
          <w:szCs w:val="21"/>
        </w:rPr>
        <w:t>经线（本初子午线）以西称西经，“</w:t>
      </w:r>
      <w:r>
        <w:rPr>
          <w:sz w:val="24"/>
          <w:szCs w:val="21"/>
        </w:rPr>
        <w:t>W</w:t>
      </w:r>
      <w:r>
        <w:rPr>
          <w:rFonts w:hint="eastAsia"/>
          <w:sz w:val="24"/>
          <w:szCs w:val="21"/>
        </w:rPr>
        <w:t>”表示</w:t>
      </w:r>
      <w:r>
        <w:rPr>
          <w:sz w:val="24"/>
          <w:szCs w:val="21"/>
        </w:rPr>
        <w:t>West</w:t>
      </w:r>
      <w:r>
        <w:rPr>
          <w:rFonts w:hint="eastAsia"/>
          <w:sz w:val="24"/>
          <w:szCs w:val="21"/>
        </w:rPr>
        <w:t>；</w:t>
      </w:r>
      <w:r>
        <w:rPr>
          <w:sz w:val="24"/>
          <w:szCs w:val="21"/>
        </w:rPr>
        <w:t>0°</w:t>
      </w:r>
      <w:r>
        <w:rPr>
          <w:rFonts w:hint="eastAsia"/>
          <w:sz w:val="24"/>
          <w:szCs w:val="21"/>
        </w:rPr>
        <w:t>经线（本初子午线）以东称东经，“</w:t>
      </w:r>
      <w:r>
        <w:rPr>
          <w:sz w:val="24"/>
          <w:szCs w:val="21"/>
        </w:rPr>
        <w:t>E</w:t>
      </w:r>
      <w:r>
        <w:rPr>
          <w:rFonts w:hint="eastAsia"/>
          <w:sz w:val="24"/>
          <w:szCs w:val="21"/>
        </w:rPr>
        <w:t>”表示</w:t>
      </w:r>
      <w:r>
        <w:rPr>
          <w:sz w:val="24"/>
          <w:szCs w:val="21"/>
        </w:rPr>
        <w:t>East</w:t>
      </w:r>
      <w:r>
        <w:rPr>
          <w:rFonts w:hint="eastAsia"/>
          <w:sz w:val="24"/>
          <w:szCs w:val="21"/>
        </w:rPr>
        <w:t>。</w:t>
      </w:r>
    </w:p>
    <w:p>
      <w:pPr>
        <w:spacing w:line="340" w:lineRule="exact"/>
        <w:rPr>
          <w:b/>
          <w:bCs/>
          <w:sz w:val="24"/>
          <w:szCs w:val="21"/>
          <w:u w:val="single"/>
        </w:rPr>
      </w:pPr>
      <w:r>
        <w:rPr>
          <w:sz w:val="24"/>
          <w:szCs w:val="21"/>
        </w:rPr>
        <w:t xml:space="preserve">   </w:t>
      </w:r>
      <w:r>
        <w:rPr>
          <w:rFonts w:hint="eastAsia"/>
          <w:b/>
          <w:bCs/>
          <w:sz w:val="24"/>
          <w:szCs w:val="21"/>
        </w:rPr>
        <w:t>口诀一</w:t>
      </w:r>
      <w:r>
        <w:rPr>
          <w:rFonts w:hint="eastAsia"/>
          <w:b/>
          <w:bCs/>
          <w:sz w:val="24"/>
          <w:szCs w:val="21"/>
          <w:u w:val="single"/>
        </w:rPr>
        <w:t>：南纬</w:t>
      </w:r>
      <w:r>
        <w:rPr>
          <w:b/>
          <w:bCs/>
          <w:sz w:val="24"/>
          <w:szCs w:val="21"/>
          <w:u w:val="single"/>
        </w:rPr>
        <w:t xml:space="preserve">S </w:t>
      </w:r>
      <w:r>
        <w:rPr>
          <w:rFonts w:hint="eastAsia"/>
          <w:b/>
          <w:bCs/>
          <w:sz w:val="24"/>
          <w:szCs w:val="21"/>
          <w:u w:val="single"/>
        </w:rPr>
        <w:t>北纬</w:t>
      </w:r>
      <w:r>
        <w:rPr>
          <w:b/>
          <w:bCs/>
          <w:sz w:val="24"/>
          <w:szCs w:val="21"/>
          <w:u w:val="single"/>
        </w:rPr>
        <w:t>N</w:t>
      </w:r>
      <w:r>
        <w:rPr>
          <w:rFonts w:hint="eastAsia"/>
          <w:b/>
          <w:bCs/>
          <w:sz w:val="24"/>
          <w:szCs w:val="21"/>
          <w:u w:val="single"/>
        </w:rPr>
        <w:t>，西经</w:t>
      </w:r>
      <w:r>
        <w:rPr>
          <w:b/>
          <w:bCs/>
          <w:sz w:val="24"/>
          <w:szCs w:val="21"/>
          <w:u w:val="single"/>
        </w:rPr>
        <w:t xml:space="preserve">W </w:t>
      </w:r>
      <w:r>
        <w:rPr>
          <w:rFonts w:hint="eastAsia"/>
          <w:b/>
          <w:bCs/>
          <w:sz w:val="24"/>
          <w:szCs w:val="21"/>
          <w:u w:val="single"/>
        </w:rPr>
        <w:t>东经</w:t>
      </w:r>
      <w:r>
        <w:rPr>
          <w:b/>
          <w:bCs/>
          <w:sz w:val="24"/>
          <w:szCs w:val="21"/>
          <w:u w:val="single"/>
        </w:rPr>
        <w:t>E</w:t>
      </w:r>
    </w:p>
    <w:p>
      <w:pPr>
        <w:spacing w:line="340" w:lineRule="exact"/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</w:rPr>
        <w:t xml:space="preserve">   </w:t>
      </w:r>
      <w:r>
        <w:rPr>
          <w:rFonts w:hint="eastAsia"/>
          <w:b/>
          <w:bCs/>
          <w:sz w:val="24"/>
          <w:szCs w:val="21"/>
        </w:rPr>
        <w:t>口诀二</w:t>
      </w:r>
      <w:r>
        <w:rPr>
          <w:rFonts w:hint="eastAsia"/>
          <w:b/>
          <w:bCs/>
          <w:sz w:val="24"/>
          <w:szCs w:val="21"/>
          <w:u w:val="single"/>
        </w:rPr>
        <w:t>：向北增加为北纬，向南增加为南纬，</w:t>
      </w:r>
    </w:p>
    <w:p>
      <w:pPr>
        <w:spacing w:line="340" w:lineRule="exact"/>
        <w:rPr>
          <w:sz w:val="24"/>
          <w:szCs w:val="21"/>
        </w:rPr>
      </w:pPr>
      <w:r>
        <w:rPr>
          <w:b/>
          <w:bCs/>
          <w:sz w:val="24"/>
          <w:szCs w:val="21"/>
        </w:rPr>
        <w:t xml:space="preserve">           </w:t>
      </w:r>
      <w:r>
        <w:rPr>
          <w:rFonts w:hint="eastAsia"/>
          <w:b/>
          <w:bCs/>
          <w:sz w:val="24"/>
          <w:szCs w:val="21"/>
          <w:u w:val="single"/>
        </w:rPr>
        <w:t>向东增加为东经，向西增加为西经</w:t>
      </w:r>
    </w:p>
    <w:p>
      <w:pPr>
        <w:numPr>
          <w:ilvl w:val="0"/>
          <w:numId w:val="2"/>
        </w:numPr>
        <w:spacing w:line="340" w:lineRule="exact"/>
        <w:rPr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南北半球分界：赤道</w:t>
      </w:r>
      <w:r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；</w:t>
      </w:r>
      <w:r>
        <w:rPr>
          <w:rFonts w:hint="eastAsia"/>
          <w:b/>
          <w:bCs/>
          <w:sz w:val="24"/>
          <w:szCs w:val="21"/>
        </w:rPr>
        <w:t>东西半球分界：</w:t>
      </w:r>
      <w:r>
        <w:rPr>
          <w:b/>
          <w:bCs/>
          <w:sz w:val="24"/>
          <w:szCs w:val="21"/>
        </w:rPr>
        <w:t>160°E</w:t>
      </w:r>
      <w:r>
        <w:rPr>
          <w:rFonts w:hint="eastAsia"/>
          <w:b/>
          <w:bCs/>
          <w:sz w:val="24"/>
          <w:szCs w:val="21"/>
        </w:rPr>
        <w:t>，</w:t>
      </w:r>
      <w:r>
        <w:rPr>
          <w:b/>
          <w:bCs/>
          <w:sz w:val="24"/>
          <w:szCs w:val="21"/>
        </w:rPr>
        <w:t xml:space="preserve"> 20°W  </w:t>
      </w:r>
      <w:r>
        <w:rPr>
          <w:rFonts w:hint="eastAsia"/>
          <w:sz w:val="24"/>
          <w:szCs w:val="21"/>
        </w:rPr>
        <w:t>；</w:t>
      </w:r>
    </w:p>
    <w:p>
      <w:pPr>
        <w:spacing w:line="340" w:lineRule="exact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</w:p>
    <w:p>
      <w:pPr>
        <w:spacing w:line="340" w:lineRule="exact"/>
        <w:jc w:val="center"/>
        <w:rPr>
          <w:sz w:val="22"/>
        </w:rPr>
      </w:pPr>
      <w:r>
        <w:rPr>
          <w:rFonts w:hint="eastAsia"/>
          <w:b/>
          <w:sz w:val="24"/>
          <w:szCs w:val="21"/>
        </w:rPr>
        <w:t>专题三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地球的运动</w:t>
      </w:r>
      <w:r>
        <w:rPr>
          <w:rFonts w:hint="eastAsia"/>
          <w:b/>
          <w:sz w:val="22"/>
        </w:rPr>
        <w:t>（第四章第三节）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、地球的自转：方向：</w:t>
      </w:r>
      <w:r>
        <w:rPr>
          <w:rFonts w:hint="eastAsia"/>
          <w:b/>
          <w:bCs/>
          <w:sz w:val="24"/>
          <w:szCs w:val="21"/>
        </w:rPr>
        <w:t>自西向东，</w:t>
      </w:r>
      <w:r>
        <w:rPr>
          <w:rFonts w:hint="eastAsia"/>
          <w:sz w:val="24"/>
          <w:szCs w:val="21"/>
        </w:rPr>
        <w:t>北极上空看是逆时针，南极上空看是顺时针</w:t>
      </w:r>
      <w:r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周期：</w:t>
      </w:r>
      <w:r>
        <w:rPr>
          <w:rFonts w:hint="eastAsia"/>
          <w:b/>
          <w:bCs/>
          <w:sz w:val="24"/>
          <w:szCs w:val="21"/>
        </w:rPr>
        <w:t>一天</w:t>
      </w:r>
      <w:r>
        <w:rPr>
          <w:b/>
          <w:bCs/>
          <w:sz w:val="24"/>
          <w:szCs w:val="21"/>
        </w:rPr>
        <w:t xml:space="preserve"> </w:t>
      </w:r>
    </w:p>
    <w:p>
      <w:pPr>
        <w:spacing w:line="340" w:lineRule="exact"/>
        <w:rPr>
          <w:b/>
          <w:bCs/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hint="eastAsia"/>
          <w:sz w:val="24"/>
          <w:szCs w:val="21"/>
        </w:rPr>
        <w:t>、地球的公转：方向：自西向东</w:t>
      </w:r>
      <w:r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周期：</w:t>
      </w:r>
      <w:r>
        <w:rPr>
          <w:rFonts w:hint="eastAsia"/>
          <w:b/>
          <w:bCs/>
          <w:sz w:val="24"/>
          <w:szCs w:val="21"/>
        </w:rPr>
        <w:t>一年</w:t>
      </w:r>
      <w:r>
        <w:rPr>
          <w:b/>
          <w:bCs/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、与地球公转相关的地理现象：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（南北半球的季节和昼夜长短情况相反）</w:t>
      </w:r>
    </w:p>
    <w:p>
      <w:pPr>
        <w:spacing w:line="340" w:lineRule="exac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气节</w:t>
      </w:r>
      <w:r>
        <w:rPr>
          <w:b/>
          <w:bCs/>
          <w:sz w:val="24"/>
          <w:szCs w:val="21"/>
        </w:rPr>
        <w:t xml:space="preserve">         </w:t>
      </w:r>
      <w:r>
        <w:rPr>
          <w:rFonts w:hint="eastAsia"/>
          <w:b/>
          <w:bCs/>
          <w:sz w:val="24"/>
          <w:szCs w:val="21"/>
        </w:rPr>
        <w:t>日期</w:t>
      </w:r>
      <w:r>
        <w:rPr>
          <w:b/>
          <w:bCs/>
          <w:sz w:val="24"/>
          <w:szCs w:val="21"/>
        </w:rPr>
        <w:t xml:space="preserve">       </w:t>
      </w:r>
      <w:r>
        <w:rPr>
          <w:rFonts w:hint="eastAsia"/>
          <w:b/>
          <w:bCs/>
          <w:sz w:val="24"/>
          <w:szCs w:val="21"/>
        </w:rPr>
        <w:t>北半球季节</w:t>
      </w:r>
      <w:r>
        <w:rPr>
          <w:b/>
          <w:bCs/>
          <w:sz w:val="24"/>
          <w:szCs w:val="21"/>
        </w:rPr>
        <w:t xml:space="preserve">     </w:t>
      </w:r>
      <w:r>
        <w:rPr>
          <w:rFonts w:hint="eastAsia"/>
          <w:b/>
          <w:bCs/>
          <w:sz w:val="24"/>
          <w:szCs w:val="21"/>
        </w:rPr>
        <w:t>太阳直射点位置</w:t>
      </w:r>
      <w:r>
        <w:rPr>
          <w:b/>
          <w:bCs/>
          <w:sz w:val="24"/>
          <w:szCs w:val="21"/>
        </w:rPr>
        <w:t xml:space="preserve">      </w:t>
      </w:r>
      <w:r>
        <w:rPr>
          <w:rFonts w:hint="eastAsia"/>
          <w:b/>
          <w:bCs/>
          <w:sz w:val="24"/>
          <w:szCs w:val="21"/>
        </w:rPr>
        <w:t>昼夜长短</w:t>
      </w:r>
      <w:r>
        <w:rPr>
          <w:b/>
          <w:bCs/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春分</w:t>
      </w:r>
      <w:r>
        <w:rPr>
          <w:sz w:val="24"/>
          <w:szCs w:val="21"/>
        </w:rPr>
        <w:t xml:space="preserve">      3</w:t>
      </w:r>
      <w:r>
        <w:rPr>
          <w:rFonts w:hint="eastAsia"/>
          <w:sz w:val="24"/>
          <w:szCs w:val="21"/>
        </w:rPr>
        <w:t>月</w:t>
      </w:r>
      <w:r>
        <w:rPr>
          <w:sz w:val="24"/>
          <w:szCs w:val="21"/>
        </w:rPr>
        <w:t xml:space="preserve"> 21</w:t>
      </w:r>
      <w:r>
        <w:rPr>
          <w:rFonts w:hint="eastAsia"/>
          <w:sz w:val="24"/>
          <w:szCs w:val="21"/>
        </w:rPr>
        <w:t>日</w:t>
      </w:r>
      <w:r>
        <w:rPr>
          <w:sz w:val="24"/>
          <w:szCs w:val="21"/>
        </w:rPr>
        <w:t xml:space="preserve">     </w:t>
      </w:r>
      <w:r>
        <w:rPr>
          <w:rFonts w:hint="eastAsia"/>
          <w:sz w:val="24"/>
          <w:szCs w:val="21"/>
        </w:rPr>
        <w:t>北半球春季</w:t>
      </w:r>
      <w:r>
        <w:rPr>
          <w:sz w:val="24"/>
          <w:szCs w:val="21"/>
        </w:rPr>
        <w:t xml:space="preserve">       </w:t>
      </w:r>
      <w:r>
        <w:rPr>
          <w:rFonts w:hint="eastAsia"/>
          <w:sz w:val="24"/>
          <w:szCs w:val="21"/>
        </w:rPr>
        <w:t>赤道</w:t>
      </w:r>
      <w:r>
        <w:rPr>
          <w:sz w:val="24"/>
          <w:szCs w:val="21"/>
        </w:rPr>
        <w:t xml:space="preserve">            </w:t>
      </w:r>
      <w:r>
        <w:rPr>
          <w:rFonts w:hint="eastAsia"/>
          <w:sz w:val="24"/>
          <w:szCs w:val="21"/>
        </w:rPr>
        <w:t>全球昼夜等长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夏至</w:t>
      </w:r>
      <w:r>
        <w:rPr>
          <w:sz w:val="24"/>
          <w:szCs w:val="21"/>
        </w:rPr>
        <w:t xml:space="preserve">      6</w:t>
      </w:r>
      <w:r>
        <w:rPr>
          <w:rFonts w:hint="eastAsia"/>
          <w:sz w:val="24"/>
          <w:szCs w:val="21"/>
        </w:rPr>
        <w:t>月</w:t>
      </w:r>
      <w:r>
        <w:rPr>
          <w:sz w:val="24"/>
          <w:szCs w:val="21"/>
        </w:rPr>
        <w:t xml:space="preserve"> 22</w:t>
      </w:r>
      <w:r>
        <w:rPr>
          <w:rFonts w:hint="eastAsia"/>
          <w:sz w:val="24"/>
          <w:szCs w:val="21"/>
        </w:rPr>
        <w:t>日</w:t>
      </w:r>
      <w:r>
        <w:rPr>
          <w:sz w:val="24"/>
          <w:szCs w:val="21"/>
        </w:rPr>
        <w:t xml:space="preserve">     </w:t>
      </w:r>
      <w:r>
        <w:rPr>
          <w:rFonts w:hint="eastAsia"/>
          <w:sz w:val="24"/>
          <w:szCs w:val="21"/>
        </w:rPr>
        <w:t>北半球夏季</w:t>
      </w:r>
      <w:r>
        <w:rPr>
          <w:sz w:val="24"/>
          <w:szCs w:val="21"/>
        </w:rPr>
        <w:t xml:space="preserve">      </w:t>
      </w:r>
      <w:r>
        <w:rPr>
          <w:rFonts w:hint="eastAsia"/>
          <w:sz w:val="24"/>
          <w:szCs w:val="21"/>
        </w:rPr>
        <w:t>北回归线</w:t>
      </w:r>
      <w:r>
        <w:rPr>
          <w:sz w:val="24"/>
          <w:szCs w:val="21"/>
        </w:rPr>
        <w:t xml:space="preserve">         </w:t>
      </w:r>
      <w:r>
        <w:rPr>
          <w:rFonts w:hint="eastAsia"/>
          <w:sz w:val="24"/>
          <w:szCs w:val="21"/>
        </w:rPr>
        <w:t>北半球昼长夜短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秋分</w:t>
      </w:r>
      <w:r>
        <w:rPr>
          <w:sz w:val="24"/>
          <w:szCs w:val="21"/>
        </w:rPr>
        <w:t xml:space="preserve">      9</w:t>
      </w:r>
      <w:r>
        <w:rPr>
          <w:rFonts w:hint="eastAsia"/>
          <w:sz w:val="24"/>
          <w:szCs w:val="21"/>
        </w:rPr>
        <w:t>月</w:t>
      </w:r>
      <w:r>
        <w:rPr>
          <w:sz w:val="24"/>
          <w:szCs w:val="21"/>
        </w:rPr>
        <w:t xml:space="preserve"> 23</w:t>
      </w:r>
      <w:r>
        <w:rPr>
          <w:rFonts w:hint="eastAsia"/>
          <w:sz w:val="24"/>
          <w:szCs w:val="21"/>
        </w:rPr>
        <w:t>日</w:t>
      </w:r>
      <w:r>
        <w:rPr>
          <w:sz w:val="24"/>
          <w:szCs w:val="21"/>
        </w:rPr>
        <w:t xml:space="preserve">     </w:t>
      </w:r>
      <w:r>
        <w:rPr>
          <w:rFonts w:hint="eastAsia"/>
          <w:sz w:val="24"/>
          <w:szCs w:val="21"/>
        </w:rPr>
        <w:t>北半球秋季</w:t>
      </w:r>
      <w:r>
        <w:rPr>
          <w:sz w:val="24"/>
          <w:szCs w:val="21"/>
        </w:rPr>
        <w:t xml:space="preserve">       </w:t>
      </w:r>
      <w:r>
        <w:rPr>
          <w:rFonts w:hint="eastAsia"/>
          <w:sz w:val="24"/>
          <w:szCs w:val="21"/>
        </w:rPr>
        <w:t>赤道</w:t>
      </w:r>
      <w:r>
        <w:rPr>
          <w:sz w:val="24"/>
          <w:szCs w:val="21"/>
        </w:rPr>
        <w:t xml:space="preserve">            </w:t>
      </w:r>
      <w:r>
        <w:rPr>
          <w:rFonts w:hint="eastAsia"/>
          <w:sz w:val="24"/>
          <w:szCs w:val="21"/>
        </w:rPr>
        <w:t>全球昼夜等长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冬至</w:t>
      </w:r>
      <w:r>
        <w:rPr>
          <w:sz w:val="24"/>
          <w:szCs w:val="21"/>
        </w:rPr>
        <w:t xml:space="preserve">      12</w:t>
      </w:r>
      <w:r>
        <w:rPr>
          <w:rFonts w:hint="eastAsia"/>
          <w:sz w:val="24"/>
          <w:szCs w:val="21"/>
        </w:rPr>
        <w:t>月</w:t>
      </w:r>
      <w:r>
        <w:rPr>
          <w:sz w:val="24"/>
          <w:szCs w:val="21"/>
        </w:rPr>
        <w:t>22</w:t>
      </w:r>
      <w:r>
        <w:rPr>
          <w:rFonts w:hint="eastAsia"/>
          <w:sz w:val="24"/>
          <w:szCs w:val="21"/>
        </w:rPr>
        <w:t>日</w:t>
      </w:r>
      <w:r>
        <w:rPr>
          <w:sz w:val="24"/>
          <w:szCs w:val="21"/>
        </w:rPr>
        <w:t xml:space="preserve">     </w:t>
      </w:r>
      <w:r>
        <w:rPr>
          <w:rFonts w:hint="eastAsia"/>
          <w:sz w:val="24"/>
          <w:szCs w:val="21"/>
        </w:rPr>
        <w:t>北半球冬季</w:t>
      </w:r>
      <w:r>
        <w:rPr>
          <w:sz w:val="24"/>
          <w:szCs w:val="21"/>
        </w:rPr>
        <w:t xml:space="preserve">      </w:t>
      </w:r>
      <w:r>
        <w:rPr>
          <w:rFonts w:hint="eastAsia"/>
          <w:sz w:val="24"/>
          <w:szCs w:val="21"/>
        </w:rPr>
        <w:t>南回归线</w:t>
      </w:r>
      <w:r>
        <w:rPr>
          <w:sz w:val="24"/>
          <w:szCs w:val="21"/>
        </w:rPr>
        <w:t xml:space="preserve">        </w:t>
      </w:r>
      <w:r>
        <w:rPr>
          <w:rFonts w:hint="eastAsia"/>
          <w:sz w:val="24"/>
          <w:szCs w:val="21"/>
        </w:rPr>
        <w:t>北半球昼短夜长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、自转的意义：昼夜交替（地球绕着地轴自己转）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、公转的意义：（地球绕着太阳转）</w:t>
      </w:r>
      <w:r>
        <w:rPr>
          <w:sz w:val="24"/>
          <w:szCs w:val="21"/>
        </w:rPr>
        <w:t xml:space="preserve"> 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a</w:t>
      </w:r>
      <w:r>
        <w:rPr>
          <w:rFonts w:hint="eastAsia"/>
          <w:sz w:val="24"/>
          <w:szCs w:val="21"/>
        </w:rPr>
        <w:t>、一年中太阳直射纬度的变化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（在南、北回归线之间移动）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b</w:t>
      </w:r>
      <w:r>
        <w:rPr>
          <w:rFonts w:hint="eastAsia"/>
          <w:sz w:val="24"/>
          <w:szCs w:val="21"/>
        </w:rPr>
        <w:t>、一年中昼夜长短变化（夏至日北半球白昼达到一年中最长、北极圈内极昼；冬至日北半球白昼达到一年中最短，北极圈极夜；南北半球情况相反）</w:t>
      </w:r>
    </w:p>
    <w:p>
      <w:pPr>
        <w:spacing w:line="340" w:lineRule="exact"/>
        <w:rPr>
          <w:b/>
          <w:sz w:val="24"/>
          <w:szCs w:val="21"/>
        </w:rPr>
      </w:pPr>
      <w:r>
        <w:rPr>
          <w:sz w:val="24"/>
          <w:szCs w:val="21"/>
        </w:rPr>
        <w:t>C</w:t>
      </w:r>
      <w:r>
        <w:rPr>
          <w:rFonts w:hint="eastAsia"/>
          <w:sz w:val="24"/>
          <w:szCs w:val="21"/>
        </w:rPr>
        <w:t>、四季和五带的划分：有极昼极夜现象的是寒带（</w:t>
      </w:r>
      <w:r>
        <w:rPr>
          <w:sz w:val="24"/>
          <w:szCs w:val="21"/>
        </w:rPr>
        <w:t>66.5°</w:t>
      </w:r>
      <w:r>
        <w:rPr>
          <w:rFonts w:hint="eastAsia"/>
          <w:sz w:val="24"/>
          <w:szCs w:val="21"/>
        </w:rPr>
        <w:t>—</w:t>
      </w:r>
      <w:r>
        <w:rPr>
          <w:sz w:val="24"/>
          <w:szCs w:val="21"/>
        </w:rPr>
        <w:t>90°</w:t>
      </w:r>
      <w:r>
        <w:rPr>
          <w:rFonts w:hint="eastAsia"/>
          <w:sz w:val="24"/>
          <w:szCs w:val="21"/>
        </w:rPr>
        <w:t>）；有太阳直射现象的是热带（南北纬</w:t>
      </w:r>
      <w:r>
        <w:rPr>
          <w:sz w:val="24"/>
          <w:szCs w:val="21"/>
        </w:rPr>
        <w:t>23.5</w:t>
      </w:r>
      <w:bookmarkStart w:id="0" w:name="_GoBack"/>
      <w:bookmarkEnd w:id="0"/>
      <w:r>
        <w:rPr>
          <w:sz w:val="24"/>
          <w:szCs w:val="21"/>
        </w:rPr>
        <w:t>°</w:t>
      </w:r>
      <w:r>
        <w:rPr>
          <w:rFonts w:hint="eastAsia"/>
          <w:sz w:val="24"/>
          <w:szCs w:val="21"/>
        </w:rPr>
        <w:t>之间）；热带与寒带之间是温带（</w:t>
      </w:r>
      <w:r>
        <w:rPr>
          <w:sz w:val="24"/>
          <w:szCs w:val="21"/>
        </w:rPr>
        <w:t>23.5°</w:t>
      </w:r>
      <w:r>
        <w:rPr>
          <w:rFonts w:hint="eastAsia"/>
          <w:sz w:val="24"/>
          <w:szCs w:val="21"/>
        </w:rPr>
        <w:t>—</w:t>
      </w:r>
      <w:r>
        <w:rPr>
          <w:sz w:val="24"/>
          <w:szCs w:val="21"/>
        </w:rPr>
        <w:t>66.5°</w:t>
      </w:r>
      <w:r>
        <w:rPr>
          <w:rFonts w:hint="eastAsia"/>
          <w:sz w:val="24"/>
          <w:szCs w:val="21"/>
        </w:rPr>
        <w:t>）。</w:t>
      </w:r>
      <w:r>
        <w:rPr>
          <w:b/>
          <w:sz w:val="24"/>
          <w:szCs w:val="21"/>
        </w:rPr>
        <w:t xml:space="preserve"> </w:t>
      </w:r>
    </w:p>
    <w:p>
      <w:pPr>
        <w:spacing w:line="340" w:lineRule="exact"/>
        <w:rPr>
          <w:b/>
          <w:sz w:val="24"/>
          <w:szCs w:val="21"/>
        </w:rPr>
      </w:pPr>
    </w:p>
    <w:p>
      <w:pPr>
        <w:spacing w:line="340" w:lineRule="exact"/>
        <w:jc w:val="center"/>
        <w:rPr>
          <w:b/>
          <w:sz w:val="22"/>
        </w:rPr>
      </w:pPr>
      <w:r>
        <w:rPr>
          <w:rFonts w:hint="eastAsia"/>
          <w:b/>
          <w:sz w:val="24"/>
          <w:szCs w:val="21"/>
        </w:rPr>
        <w:t>专题四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大洋和大洲</w:t>
      </w:r>
      <w:r>
        <w:rPr>
          <w:rFonts w:hint="eastAsia"/>
          <w:b/>
          <w:sz w:val="22"/>
        </w:rPr>
        <w:t>（第二章第二节）</w:t>
      </w:r>
    </w:p>
    <w:p>
      <w:pPr>
        <w:spacing w:line="340" w:lineRule="exact"/>
        <w:jc w:val="center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、七大洲</w:t>
      </w:r>
      <w:r>
        <w:rPr>
          <w:rFonts w:hint="eastAsia"/>
          <w:sz w:val="22"/>
        </w:rPr>
        <w:t>（按面积顺序）</w:t>
      </w:r>
      <w:r>
        <w:rPr>
          <w:rFonts w:hint="eastAsia"/>
          <w:sz w:val="24"/>
          <w:szCs w:val="21"/>
        </w:rPr>
        <w:t>：亚洲、非洲、北美洲、南美洲、南极洲、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欧洲、大洋州；赤道穿过非洲大陆、南美洲大陆、亚洲的东南部和大洋洲的群岛。</w:t>
      </w:r>
    </w:p>
    <w:p>
      <w:pPr>
        <w:spacing w:line="340" w:lineRule="exact"/>
        <w:jc w:val="left"/>
        <w:rPr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hint="eastAsia"/>
          <w:sz w:val="24"/>
          <w:szCs w:val="21"/>
        </w:rPr>
        <w:t>、四大洋</w:t>
      </w:r>
      <w:r>
        <w:rPr>
          <w:rFonts w:hint="eastAsia"/>
          <w:sz w:val="22"/>
        </w:rPr>
        <w:t>（按面积顺序）</w:t>
      </w:r>
      <w:r>
        <w:rPr>
          <w:rFonts w:hint="eastAsia"/>
          <w:sz w:val="24"/>
          <w:szCs w:val="21"/>
        </w:rPr>
        <w:t>：太平洋、大西洋、印度洋、北冰洋。</w:t>
      </w:r>
      <w:r>
        <w:rPr>
          <w:rFonts w:hint="eastAsia"/>
          <w:sz w:val="24"/>
          <w:szCs w:val="21"/>
          <w:u w:val="single"/>
        </w:rPr>
        <w:t>北冰洋纬度最高且跨</w:t>
      </w:r>
      <w:r>
        <w:rPr>
          <w:rFonts w:hint="eastAsia"/>
          <w:b/>
          <w:bCs/>
          <w:sz w:val="24"/>
          <w:szCs w:val="21"/>
          <w:u w:val="single"/>
        </w:rPr>
        <w:t>经度</w:t>
      </w:r>
      <w:r>
        <w:rPr>
          <w:rFonts w:hint="eastAsia"/>
          <w:sz w:val="24"/>
          <w:szCs w:val="21"/>
          <w:u w:val="single"/>
        </w:rPr>
        <w:t>最多</w:t>
      </w:r>
      <w:r>
        <w:rPr>
          <w:sz w:val="24"/>
          <w:szCs w:val="21"/>
        </w:rPr>
        <w:t xml:space="preserve"> </w:t>
      </w:r>
    </w:p>
    <w:p>
      <w:pPr>
        <w:spacing w:line="340" w:lineRule="exact"/>
        <w:jc w:val="left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、“水球”：三分陆地（</w:t>
      </w:r>
      <w:r>
        <w:rPr>
          <w:sz w:val="24"/>
          <w:szCs w:val="21"/>
        </w:rPr>
        <w:t>29%</w:t>
      </w:r>
      <w:r>
        <w:rPr>
          <w:rFonts w:hint="eastAsia"/>
          <w:sz w:val="24"/>
          <w:szCs w:val="21"/>
        </w:rPr>
        <w:t>）、七分海洋（</w:t>
      </w:r>
      <w:r>
        <w:rPr>
          <w:sz w:val="24"/>
          <w:szCs w:val="21"/>
        </w:rPr>
        <w:t>71%</w:t>
      </w:r>
      <w:r>
        <w:rPr>
          <w:rFonts w:hint="eastAsia"/>
          <w:sz w:val="24"/>
          <w:szCs w:val="21"/>
        </w:rPr>
        <w:t>），陆地主要分布在北半球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、各大洲之间的分界线：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北美洲与亚洲</w:t>
      </w:r>
      <w:r>
        <w:rPr>
          <w:sz w:val="24"/>
          <w:szCs w:val="21"/>
        </w:rPr>
        <w:t>----</w:t>
      </w:r>
      <w:r>
        <w:rPr>
          <w:rFonts w:hint="eastAsia"/>
          <w:b/>
          <w:bCs/>
          <w:sz w:val="24"/>
          <w:szCs w:val="21"/>
        </w:rPr>
        <w:t>白令海峡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；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南美洲与北美洲</w:t>
      </w:r>
      <w:r>
        <w:rPr>
          <w:sz w:val="24"/>
          <w:szCs w:val="21"/>
        </w:rPr>
        <w:t>----</w:t>
      </w:r>
      <w:r>
        <w:rPr>
          <w:rFonts w:hint="eastAsia"/>
          <w:b/>
          <w:bCs/>
          <w:sz w:val="24"/>
          <w:szCs w:val="21"/>
        </w:rPr>
        <w:t>巴拿马运河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；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亚洲与非洲</w:t>
      </w:r>
      <w:r>
        <w:rPr>
          <w:sz w:val="24"/>
          <w:szCs w:val="21"/>
        </w:rPr>
        <w:t>----</w:t>
      </w:r>
      <w:r>
        <w:rPr>
          <w:rFonts w:hint="eastAsia"/>
          <w:b/>
          <w:bCs/>
          <w:sz w:val="24"/>
          <w:szCs w:val="21"/>
        </w:rPr>
        <w:t>苏伊士运河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；</w:t>
      </w:r>
    </w:p>
    <w:p>
      <w:p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亚洲与欧洲</w:t>
      </w:r>
      <w:r>
        <w:rPr>
          <w:sz w:val="24"/>
          <w:szCs w:val="21"/>
        </w:rPr>
        <w:t>----</w:t>
      </w:r>
      <w:r>
        <w:rPr>
          <w:rFonts w:hint="eastAsia"/>
          <w:b/>
          <w:bCs/>
          <w:sz w:val="24"/>
          <w:szCs w:val="21"/>
        </w:rPr>
        <w:t>乌拉尔山、乌拉尔河、大高加索山、土耳其海峡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；欧洲与非洲</w:t>
      </w:r>
      <w:r>
        <w:rPr>
          <w:sz w:val="24"/>
          <w:szCs w:val="21"/>
        </w:rPr>
        <w:t>---</w:t>
      </w:r>
      <w:r>
        <w:rPr>
          <w:rFonts w:hint="eastAsia"/>
          <w:b/>
          <w:bCs/>
          <w:sz w:val="24"/>
          <w:szCs w:val="21"/>
        </w:rPr>
        <w:t>直布罗陀海峡</w:t>
      </w:r>
      <w:r>
        <w:rPr>
          <w:b/>
          <w:bCs/>
          <w:sz w:val="24"/>
          <w:szCs w:val="21"/>
        </w:rPr>
        <w:t xml:space="preserve">  </w:t>
      </w:r>
      <w:r>
        <w:rPr>
          <w:sz w:val="24"/>
          <w:szCs w:val="21"/>
        </w:rPr>
        <w:t xml:space="preserve"> </w:t>
      </w:r>
    </w:p>
    <w:p>
      <w:pPr>
        <w:numPr>
          <w:ilvl w:val="0"/>
          <w:numId w:val="2"/>
        </w:num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半岛：半岛是陆地伸进海洋的凸出部分（如山东半岛、印度半岛）</w:t>
      </w:r>
    </w:p>
    <w:p>
      <w:pPr>
        <w:spacing w:line="340" w:lineRule="exact"/>
        <w:jc w:val="center"/>
        <w:rPr>
          <w:b/>
          <w:sz w:val="24"/>
          <w:szCs w:val="21"/>
        </w:rPr>
      </w:pPr>
    </w:p>
    <w:p>
      <w:pPr>
        <w:spacing w:line="340" w:lineRule="exact"/>
        <w:jc w:val="center"/>
        <w:rPr>
          <w:b/>
          <w:sz w:val="22"/>
        </w:rPr>
      </w:pPr>
      <w:r>
        <w:rPr>
          <w:rFonts w:hint="eastAsia"/>
          <w:b/>
          <w:sz w:val="24"/>
          <w:szCs w:val="21"/>
        </w:rPr>
        <w:t>专题五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地形</w:t>
      </w:r>
      <w:r>
        <w:rPr>
          <w:rFonts w:hint="eastAsia"/>
          <w:b/>
          <w:sz w:val="22"/>
        </w:rPr>
        <w:t>（第二章第三节）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>1</w:t>
      </w:r>
      <w:r>
        <w:rPr>
          <w:rFonts w:hint="eastAsia"/>
          <w:bCs/>
          <w:sz w:val="24"/>
          <w:szCs w:val="21"/>
        </w:rPr>
        <w:t>、区分：</w:t>
      </w:r>
      <w:r>
        <w:rPr>
          <w:rFonts w:hint="eastAsia"/>
          <w:b/>
          <w:sz w:val="24"/>
          <w:szCs w:val="21"/>
        </w:rPr>
        <w:t>海拔高度</w:t>
      </w:r>
      <w:r>
        <w:rPr>
          <w:rFonts w:hint="eastAsia"/>
          <w:bCs/>
          <w:sz w:val="24"/>
          <w:szCs w:val="21"/>
        </w:rPr>
        <w:t>指该地高出海平面的垂直距离；</w:t>
      </w:r>
      <w:r>
        <w:rPr>
          <w:rFonts w:hint="eastAsia"/>
          <w:b/>
          <w:sz w:val="24"/>
          <w:szCs w:val="21"/>
        </w:rPr>
        <w:t>相对高度</w:t>
      </w:r>
      <w:r>
        <w:rPr>
          <w:rFonts w:hint="eastAsia"/>
          <w:bCs/>
          <w:sz w:val="24"/>
          <w:szCs w:val="21"/>
        </w:rPr>
        <w:t>是指两地间的海拔高度之差。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>2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/>
          <w:sz w:val="24"/>
          <w:szCs w:val="21"/>
        </w:rPr>
        <w:t>五种陆地地形</w:t>
      </w:r>
      <w:r>
        <w:rPr>
          <w:rFonts w:hint="eastAsia"/>
          <w:bCs/>
          <w:sz w:val="24"/>
          <w:szCs w:val="21"/>
        </w:rPr>
        <w:t>：地表起伏较小的</w:t>
      </w:r>
      <w:r>
        <w:rPr>
          <w:bCs/>
          <w:sz w:val="24"/>
          <w:szCs w:val="21"/>
        </w:rPr>
        <w:t>3</w:t>
      </w:r>
      <w:r>
        <w:rPr>
          <w:rFonts w:hint="eastAsia"/>
          <w:bCs/>
          <w:sz w:val="24"/>
          <w:szCs w:val="21"/>
        </w:rPr>
        <w:t>种——</w:t>
      </w:r>
      <w:r>
        <w:rPr>
          <w:rFonts w:hint="eastAsia"/>
          <w:bCs/>
          <w:sz w:val="24"/>
          <w:szCs w:val="21"/>
          <w:u w:val="single"/>
        </w:rPr>
        <w:t>平原</w:t>
      </w:r>
      <w:r>
        <w:rPr>
          <w:rFonts w:hint="eastAsia"/>
          <w:bCs/>
          <w:sz w:val="24"/>
          <w:szCs w:val="21"/>
        </w:rPr>
        <w:t>（海拔一般不高于</w:t>
      </w:r>
      <w:r>
        <w:rPr>
          <w:bCs/>
          <w:sz w:val="24"/>
          <w:szCs w:val="21"/>
        </w:rPr>
        <w:t>200</w:t>
      </w:r>
      <w:r>
        <w:rPr>
          <w:rFonts w:hint="eastAsia"/>
          <w:bCs/>
          <w:sz w:val="24"/>
          <w:szCs w:val="21"/>
        </w:rPr>
        <w:t>米）、</w:t>
      </w:r>
      <w:r>
        <w:rPr>
          <w:rFonts w:hint="eastAsia"/>
          <w:bCs/>
          <w:sz w:val="24"/>
          <w:szCs w:val="21"/>
          <w:u w:val="single"/>
        </w:rPr>
        <w:t>高原</w:t>
      </w:r>
      <w:r>
        <w:rPr>
          <w:rFonts w:hint="eastAsia"/>
          <w:bCs/>
          <w:sz w:val="24"/>
          <w:szCs w:val="21"/>
        </w:rPr>
        <w:t>（海拔高、边缘陡峻）、</w:t>
      </w:r>
      <w:r>
        <w:rPr>
          <w:rFonts w:hint="eastAsia"/>
          <w:bCs/>
          <w:sz w:val="24"/>
          <w:szCs w:val="21"/>
          <w:u w:val="single"/>
        </w:rPr>
        <w:t>盆地</w:t>
      </w:r>
      <w:r>
        <w:rPr>
          <w:rFonts w:hint="eastAsia"/>
          <w:bCs/>
          <w:sz w:val="24"/>
          <w:szCs w:val="21"/>
        </w:rPr>
        <w:t>（四周高、中间低平）；地表起伏较大的</w:t>
      </w:r>
      <w:r>
        <w:rPr>
          <w:bCs/>
          <w:sz w:val="24"/>
          <w:szCs w:val="21"/>
        </w:rPr>
        <w:t>2</w:t>
      </w:r>
      <w:r>
        <w:rPr>
          <w:rFonts w:hint="eastAsia"/>
          <w:bCs/>
          <w:sz w:val="24"/>
          <w:szCs w:val="21"/>
        </w:rPr>
        <w:t>种：</w:t>
      </w:r>
      <w:r>
        <w:rPr>
          <w:b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  <w:u w:val="single"/>
        </w:rPr>
        <w:t>山地</w:t>
      </w:r>
      <w:r>
        <w:rPr>
          <w:rFonts w:hint="eastAsia"/>
          <w:bCs/>
          <w:sz w:val="24"/>
          <w:szCs w:val="21"/>
        </w:rPr>
        <w:t>（海拔高</w:t>
      </w:r>
      <w:r>
        <w:rPr>
          <w:bCs/>
          <w:sz w:val="24"/>
          <w:szCs w:val="21"/>
        </w:rPr>
        <w:t>&gt;500</w:t>
      </w:r>
      <w:r>
        <w:rPr>
          <w:rFonts w:hint="eastAsia"/>
          <w:bCs/>
          <w:sz w:val="24"/>
          <w:szCs w:val="21"/>
        </w:rPr>
        <w:t>米）</w:t>
      </w:r>
      <w:r>
        <w:rPr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丘陵</w:t>
      </w:r>
      <w:r>
        <w:rPr>
          <w:rFonts w:hint="eastAsia"/>
          <w:bCs/>
          <w:sz w:val="24"/>
          <w:szCs w:val="21"/>
        </w:rPr>
        <w:t>（海拔较低）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>3</w:t>
      </w:r>
      <w:r>
        <w:rPr>
          <w:rFonts w:hint="eastAsia"/>
          <w:bCs/>
          <w:sz w:val="24"/>
          <w:szCs w:val="21"/>
        </w:rPr>
        <w:t>、海底地形：从岸边向远洋依次为——大陆架（较浅，</w:t>
      </w:r>
      <w:r>
        <w:rPr>
          <w:bCs/>
          <w:sz w:val="24"/>
          <w:szCs w:val="21"/>
        </w:rPr>
        <w:t>200</w:t>
      </w:r>
      <w:r>
        <w:rPr>
          <w:rFonts w:hint="eastAsia"/>
          <w:bCs/>
          <w:sz w:val="24"/>
          <w:szCs w:val="21"/>
        </w:rPr>
        <w:t>米以内）、大陆坡、海沟（较深，</w:t>
      </w:r>
      <w:r>
        <w:rPr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如最深的马里亚纳海沟）、洋盆、大洋中脊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>4</w:t>
      </w:r>
      <w:r>
        <w:rPr>
          <w:rFonts w:hint="eastAsia"/>
          <w:bCs/>
          <w:sz w:val="24"/>
          <w:szCs w:val="21"/>
        </w:rPr>
        <w:t>、地形图：将等高线图涂上颜色，一般用蓝色表示海洋，绿色表示平原，棕、黄色表示高原</w:t>
      </w:r>
    </w:p>
    <w:p>
      <w:pPr>
        <w:spacing w:line="340" w:lineRule="exact"/>
        <w:jc w:val="left"/>
        <w:rPr>
          <w:bCs/>
          <w:sz w:val="22"/>
        </w:rPr>
      </w:pPr>
      <w:r>
        <w:rPr>
          <w:bCs/>
          <w:sz w:val="24"/>
          <w:szCs w:val="21"/>
        </w:rPr>
        <w:t>5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/>
          <w:sz w:val="24"/>
          <w:szCs w:val="21"/>
        </w:rPr>
        <w:t>世界地形之最</w:t>
      </w:r>
      <w:r>
        <w:rPr>
          <w:rFonts w:hint="eastAsia"/>
          <w:bCs/>
          <w:sz w:val="24"/>
          <w:szCs w:val="21"/>
        </w:rPr>
        <w:t>：最大的平原</w:t>
      </w:r>
      <w:r>
        <w:rPr>
          <w:bCs/>
          <w:sz w:val="24"/>
          <w:szCs w:val="21"/>
        </w:rPr>
        <w:t>-</w:t>
      </w:r>
      <w:r>
        <w:rPr>
          <w:rFonts w:hint="eastAsia"/>
          <w:bCs/>
          <w:sz w:val="24"/>
          <w:szCs w:val="21"/>
          <w:u w:val="single"/>
        </w:rPr>
        <w:t>亚马孙平原</w:t>
      </w:r>
      <w:r>
        <w:rPr>
          <w:rFonts w:hint="eastAsia"/>
          <w:bCs/>
          <w:sz w:val="24"/>
          <w:szCs w:val="21"/>
        </w:rPr>
        <w:t>，</w:t>
      </w:r>
      <w:r>
        <w:rPr>
          <w:rFonts w:hint="eastAsia"/>
          <w:b/>
          <w:sz w:val="24"/>
          <w:szCs w:val="21"/>
        </w:rPr>
        <w:t>最大</w:t>
      </w:r>
      <w:r>
        <w:rPr>
          <w:rFonts w:hint="eastAsia"/>
          <w:bCs/>
          <w:sz w:val="24"/>
          <w:szCs w:val="21"/>
        </w:rPr>
        <w:t>的高原—</w:t>
      </w:r>
      <w:r>
        <w:rPr>
          <w:rFonts w:hint="eastAsia"/>
          <w:bCs/>
          <w:sz w:val="24"/>
          <w:szCs w:val="21"/>
          <w:u w:val="single"/>
        </w:rPr>
        <w:t>巴西高原</w:t>
      </w:r>
      <w:r>
        <w:rPr>
          <w:rFonts w:hint="eastAsia"/>
          <w:bCs/>
          <w:sz w:val="24"/>
          <w:szCs w:val="21"/>
        </w:rPr>
        <w:t>，</w:t>
      </w:r>
      <w:r>
        <w:rPr>
          <w:rFonts w:hint="eastAsia"/>
          <w:b/>
          <w:sz w:val="24"/>
          <w:szCs w:val="21"/>
        </w:rPr>
        <w:t>最高</w:t>
      </w:r>
      <w:r>
        <w:rPr>
          <w:rFonts w:hint="eastAsia"/>
          <w:bCs/>
          <w:sz w:val="24"/>
          <w:szCs w:val="21"/>
        </w:rPr>
        <w:t>的高原—</w:t>
      </w:r>
      <w:r>
        <w:rPr>
          <w:rFonts w:hint="eastAsia"/>
          <w:bCs/>
          <w:sz w:val="24"/>
          <w:szCs w:val="21"/>
          <w:u w:val="single"/>
        </w:rPr>
        <w:t>青藏高原</w:t>
      </w:r>
      <w:r>
        <w:rPr>
          <w:rFonts w:hint="eastAsia"/>
          <w:bCs/>
          <w:sz w:val="24"/>
          <w:szCs w:val="21"/>
        </w:rPr>
        <w:t>，最大的盆地—</w:t>
      </w:r>
      <w:r>
        <w:rPr>
          <w:rFonts w:hint="eastAsia"/>
          <w:bCs/>
          <w:sz w:val="24"/>
          <w:szCs w:val="21"/>
          <w:u w:val="single"/>
        </w:rPr>
        <w:t>刚果盆地</w:t>
      </w:r>
      <w:r>
        <w:rPr>
          <w:rFonts w:hint="eastAsia"/>
          <w:bCs/>
          <w:sz w:val="24"/>
          <w:szCs w:val="21"/>
        </w:rPr>
        <w:t>，</w:t>
      </w:r>
      <w:r>
        <w:rPr>
          <w:rFonts w:hint="eastAsia"/>
          <w:b/>
          <w:sz w:val="24"/>
          <w:szCs w:val="21"/>
        </w:rPr>
        <w:t>最长</w:t>
      </w:r>
      <w:r>
        <w:rPr>
          <w:rFonts w:hint="eastAsia"/>
          <w:bCs/>
          <w:sz w:val="24"/>
          <w:szCs w:val="21"/>
        </w:rPr>
        <w:t>的山脉—</w:t>
      </w:r>
      <w:r>
        <w:rPr>
          <w:rFonts w:hint="eastAsia"/>
          <w:bCs/>
          <w:sz w:val="24"/>
          <w:szCs w:val="21"/>
          <w:u w:val="single"/>
        </w:rPr>
        <w:t>安第斯山脉</w:t>
      </w:r>
      <w:r>
        <w:rPr>
          <w:rFonts w:hint="eastAsia"/>
          <w:bCs/>
          <w:sz w:val="24"/>
          <w:szCs w:val="21"/>
        </w:rPr>
        <w:t>，</w:t>
      </w:r>
      <w:r>
        <w:rPr>
          <w:rFonts w:hint="eastAsia"/>
          <w:b/>
          <w:sz w:val="24"/>
          <w:szCs w:val="21"/>
        </w:rPr>
        <w:t>最高</w:t>
      </w:r>
      <w:r>
        <w:rPr>
          <w:rFonts w:hint="eastAsia"/>
          <w:bCs/>
          <w:sz w:val="24"/>
          <w:szCs w:val="21"/>
        </w:rPr>
        <w:t>的山脉—</w:t>
      </w:r>
      <w:r>
        <w:rPr>
          <w:rFonts w:hint="eastAsia"/>
          <w:bCs/>
          <w:sz w:val="24"/>
          <w:szCs w:val="21"/>
          <w:u w:val="single"/>
        </w:rPr>
        <w:t>喜马拉雅山</w:t>
      </w:r>
      <w:r>
        <w:rPr>
          <w:bCs/>
          <w:sz w:val="24"/>
          <w:szCs w:val="21"/>
          <w:u w:val="single"/>
        </w:rPr>
        <w:t xml:space="preserve">  </w:t>
      </w:r>
    </w:p>
    <w:p>
      <w:pPr>
        <w:spacing w:line="340" w:lineRule="exact"/>
        <w:jc w:val="center"/>
        <w:rPr>
          <w:b/>
          <w:sz w:val="22"/>
        </w:rPr>
      </w:pPr>
    </w:p>
    <w:p>
      <w:pPr>
        <w:spacing w:line="340" w:lineRule="exact"/>
        <w:jc w:val="center"/>
        <w:rPr>
          <w:b/>
          <w:sz w:val="22"/>
        </w:rPr>
      </w:pPr>
      <w:r>
        <w:rPr>
          <w:rFonts w:hint="eastAsia"/>
          <w:b/>
          <w:sz w:val="24"/>
          <w:szCs w:val="21"/>
        </w:rPr>
        <w:t>专题六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海陆变迁</w:t>
      </w:r>
      <w:r>
        <w:rPr>
          <w:rFonts w:hint="eastAsia"/>
          <w:b/>
          <w:sz w:val="22"/>
        </w:rPr>
        <w:t>（第二章第四节）</w:t>
      </w:r>
    </w:p>
    <w:p>
      <w:pPr>
        <w:numPr>
          <w:ilvl w:val="0"/>
          <w:numId w:val="3"/>
        </w:num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大陆漂移学说：魏格纳</w:t>
      </w:r>
    </w:p>
    <w:p>
      <w:pPr>
        <w:numPr>
          <w:ilvl w:val="0"/>
          <w:numId w:val="3"/>
        </w:numPr>
        <w:spacing w:line="34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六大板块：</w:t>
      </w:r>
      <w:r>
        <w:rPr>
          <w:rFonts w:hint="eastAsia"/>
          <w:sz w:val="24"/>
          <w:szCs w:val="21"/>
          <w:u w:val="single"/>
        </w:rPr>
        <w:t>亚欧板块、美洲板块、南极洲版块、非洲板块、太平洋板块、印度洋板块</w:t>
      </w:r>
      <w:r>
        <w:rPr>
          <w:rFonts w:hint="eastAsia"/>
          <w:sz w:val="24"/>
          <w:szCs w:val="21"/>
        </w:rPr>
        <w:t>。</w:t>
      </w:r>
    </w:p>
    <w:p>
      <w:pPr>
        <w:spacing w:line="340" w:lineRule="exact"/>
        <w:ind w:left="0" w:leftChars="0" w:firstLine="0" w:firstLineChars="0"/>
        <w:rPr>
          <w:rFonts w:hint="eastAsia"/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一般来说，板块内部比较稳定，在板块交界地带，有的张裂拉伸，有的碰撞挤压，地壳活跃，拉伸可能形成海洋（如红海），碰撞挤压则可能形成山脉或造成火山地震，所以</w:t>
      </w:r>
      <w:r>
        <w:rPr>
          <w:rFonts w:hint="eastAsia"/>
          <w:sz w:val="24"/>
          <w:szCs w:val="21"/>
          <w:u w:val="single"/>
        </w:rPr>
        <w:t>火山地震带、山脉带的分布带与板块边界相近</w:t>
      </w:r>
    </w:p>
    <w:p>
      <w:pPr>
        <w:spacing w:line="340" w:lineRule="exact"/>
        <w:ind w:left="0" w:leftChars="0" w:firstLine="0" w:firstLineChars="0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两大山脉带</w:t>
      </w:r>
      <w:r>
        <w:rPr>
          <w:b/>
          <w:bCs/>
          <w:sz w:val="32"/>
          <w:szCs w:val="24"/>
        </w:rPr>
        <w:t>/</w:t>
      </w:r>
      <w:r>
        <w:rPr>
          <w:rFonts w:hint="eastAsia"/>
          <w:sz w:val="24"/>
          <w:szCs w:val="21"/>
        </w:rPr>
        <w:t>火山地震带</w:t>
      </w:r>
      <w:r>
        <w:rPr>
          <w:rFonts w:hint="eastAsia"/>
          <w:sz w:val="24"/>
          <w:szCs w:val="21"/>
          <w:u w:val="single"/>
        </w:rPr>
        <w:t>：环太平洋沿岸山脉带、亚欧大陆南部山脉带</w:t>
      </w:r>
    </w:p>
    <w:p>
      <w:pPr>
        <w:spacing w:line="340" w:lineRule="exact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</w:p>
    <w:p>
      <w:pPr>
        <w:spacing w:line="340" w:lineRule="exact"/>
        <w:jc w:val="center"/>
        <w:rPr>
          <w:b/>
          <w:sz w:val="22"/>
        </w:rPr>
      </w:pPr>
      <w:r>
        <w:rPr>
          <w:rFonts w:hint="eastAsia"/>
          <w:b/>
          <w:sz w:val="24"/>
          <w:szCs w:val="21"/>
        </w:rPr>
        <w:t>专题七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天气和气候</w:t>
      </w:r>
      <w:r>
        <w:rPr>
          <w:rFonts w:hint="eastAsia"/>
          <w:b/>
          <w:sz w:val="22"/>
        </w:rPr>
        <w:t>（第三章）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天气与气候概念区别：天气是短时间概念、多变；气候是天气长时间的平均状况、稳定。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  <w:u w:val="single"/>
        </w:rPr>
      </w:pPr>
      <w:r>
        <w:rPr>
          <w:rFonts w:hint="eastAsia"/>
          <w:bCs/>
          <w:sz w:val="24"/>
          <w:szCs w:val="21"/>
        </w:rPr>
        <w:t>气候最主要的两个因素：</w:t>
      </w:r>
      <w:r>
        <w:rPr>
          <w:rFonts w:hint="eastAsia"/>
          <w:bCs/>
          <w:sz w:val="24"/>
          <w:szCs w:val="21"/>
          <w:u w:val="single"/>
        </w:rPr>
        <w:t>气温和降水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/>
          <w:sz w:val="24"/>
          <w:szCs w:val="21"/>
        </w:rPr>
        <w:t>气温分布规律</w:t>
      </w:r>
      <w:r>
        <w:rPr>
          <w:rFonts w:hint="eastAsia"/>
          <w:bCs/>
          <w:sz w:val="24"/>
          <w:szCs w:val="21"/>
        </w:rPr>
        <w:t>：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</w:t>
      </w:r>
      <w:r>
        <w:rPr>
          <w:rFonts w:hint="eastAsia" w:ascii="宋体" w:hAnsi="宋体"/>
          <w:sz w:val="24"/>
          <w:szCs w:val="21"/>
        </w:rPr>
        <w:t>①赤道及其附近地区气温最高，非洲是最炎热的大陆，南极洲是最寒冷的大陆，由赤道向两极，气温逐渐降低</w:t>
      </w:r>
      <w:r>
        <w:rPr>
          <w:rFonts w:hint="eastAsia"/>
          <w:bCs/>
          <w:sz w:val="24"/>
          <w:szCs w:val="21"/>
        </w:rPr>
        <w:t>（纬度越高气温越低）</w:t>
      </w:r>
    </w:p>
    <w:p>
      <w:pPr>
        <w:spacing w:line="340" w:lineRule="exact"/>
        <w:rPr>
          <w:rFonts w:ascii="宋体" w:hAnsi="宋体"/>
          <w:color w:val="000000"/>
          <w:kern w:val="0"/>
          <w:sz w:val="24"/>
          <w:szCs w:val="21"/>
        </w:rPr>
      </w:pPr>
      <w:r>
        <w:rPr>
          <w:bCs/>
          <w:sz w:val="24"/>
          <w:szCs w:val="21"/>
        </w:rPr>
        <w:t xml:space="preserve">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海拔越高气温越低（海拔每升高</w:t>
      </w:r>
      <w:r>
        <w:rPr>
          <w:bCs/>
          <w:sz w:val="24"/>
          <w:szCs w:val="21"/>
        </w:rPr>
        <w:t>100m</w:t>
      </w:r>
      <w:r>
        <w:rPr>
          <w:rFonts w:hint="eastAsia"/>
          <w:bCs/>
          <w:sz w:val="24"/>
          <w:szCs w:val="21"/>
        </w:rPr>
        <w:t>，气温下降</w:t>
      </w:r>
      <w:r>
        <w:rPr>
          <w:bCs/>
          <w:sz w:val="24"/>
          <w:szCs w:val="21"/>
        </w:rPr>
        <w:t>0.6</w:t>
      </w:r>
      <w:r>
        <w:rPr>
          <w:rFonts w:hint="eastAsia" w:ascii="宋体" w:hAnsi="宋体"/>
          <w:color w:val="000000"/>
          <w:kern w:val="0"/>
          <w:sz w:val="24"/>
          <w:szCs w:val="21"/>
        </w:rPr>
        <w:t>℃)</w:t>
      </w:r>
    </w:p>
    <w:p>
      <w:pPr>
        <w:spacing w:line="340" w:lineRule="exact"/>
        <w:jc w:val="left"/>
        <w:rPr>
          <w:rFonts w:hint="eastAsia" w:ascii="宋体" w:hAnsi="宋体"/>
          <w:sz w:val="24"/>
          <w:szCs w:val="21"/>
        </w:rPr>
      </w:pPr>
      <w:r>
        <w:rPr>
          <w:bCs/>
          <w:sz w:val="24"/>
          <w:szCs w:val="21"/>
        </w:rPr>
        <w:t xml:space="preserve">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一天中最高气温出现在14点左右；最低气温出现在日出前后。最高气温与最低气温的差值，叫最气温的</w:t>
      </w:r>
      <w:r>
        <w:rPr>
          <w:rFonts w:hint="eastAsia" w:ascii="宋体" w:hAnsi="宋体"/>
          <w:b/>
          <w:bCs/>
          <w:sz w:val="24"/>
          <w:szCs w:val="21"/>
        </w:rPr>
        <w:t>日较差</w:t>
      </w:r>
      <w:r>
        <w:rPr>
          <w:rFonts w:hint="eastAsia" w:ascii="宋体" w:hAnsi="宋体"/>
          <w:sz w:val="24"/>
          <w:szCs w:val="21"/>
        </w:rPr>
        <w:t>；一年中北半球陆地上7月气温最高，1月最低；海洋上8月最高，2月最低。一年中最高月平均气温与最低月平均气温的差值，叫做气温的年较差。</w:t>
      </w:r>
    </w:p>
    <w:p>
      <w:pPr>
        <w:spacing w:line="340" w:lineRule="exact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</w:t>
      </w:r>
      <w:r>
        <w:rPr>
          <w:rFonts w:hint="eastAsia" w:ascii="宋体" w:hAnsi="宋体"/>
          <w:sz w:val="24"/>
          <w:szCs w:val="21"/>
        </w:rPr>
        <w:fldChar w:fldCharType="begin"/>
      </w:r>
      <w:r>
        <w:rPr>
          <w:rFonts w:hint="eastAsia" w:ascii="宋体" w:hAnsi="宋体"/>
          <w:sz w:val="24"/>
          <w:szCs w:val="21"/>
        </w:rPr>
        <w:instrText xml:space="preserve"> = 4 \* GB3 \* MERGEFORMAT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④</w:t>
      </w:r>
      <w:r>
        <w:rPr>
          <w:rFonts w:hint="eastAsia"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等温线的特点：等温线密集的地方，气温差别大；等温线稀疏的地方，气温差别小。</w:t>
      </w:r>
    </w:p>
    <w:p>
      <w:pPr>
        <w:numPr>
          <w:ilvl w:val="0"/>
          <w:numId w:val="4"/>
        </w:numPr>
        <w:spacing w:line="340" w:lineRule="exact"/>
        <w:rPr>
          <w:rFonts w:hint="eastAsia"/>
          <w:bCs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降水的形成条件：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充足的</w:t>
      </w:r>
      <w:r>
        <w:rPr>
          <w:rFonts w:hint="eastAsia"/>
          <w:bCs/>
          <w:sz w:val="24"/>
          <w:szCs w:val="21"/>
          <w:u w:val="single"/>
        </w:rPr>
        <w:t>水汽</w:t>
      </w:r>
      <w:r>
        <w:rPr>
          <w:rFonts w:hint="eastAsia"/>
          <w:bCs/>
          <w:sz w:val="24"/>
          <w:szCs w:val="21"/>
        </w:rPr>
        <w:t>和</w:t>
      </w:r>
      <w:r>
        <w:rPr>
          <w:rFonts w:hint="eastAsia"/>
          <w:bCs/>
          <w:sz w:val="24"/>
          <w:szCs w:val="21"/>
          <w:u w:val="single"/>
        </w:rPr>
        <w:t>凝结核</w:t>
      </w:r>
      <w:r>
        <w:rPr>
          <w:bCs/>
          <w:sz w:val="24"/>
          <w:szCs w:val="21"/>
        </w:rPr>
        <w:t xml:space="preserve">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  <w:u w:val="single"/>
        </w:rPr>
        <w:t>气温下降</w:t>
      </w:r>
      <w:r>
        <w:rPr>
          <w:rFonts w:hint="eastAsia"/>
          <w:bCs/>
          <w:sz w:val="24"/>
          <w:szCs w:val="21"/>
        </w:rPr>
        <w:t>到足以使水汽凝结出来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  <w:u w:val="single"/>
        </w:rPr>
      </w:pPr>
      <w:r>
        <w:rPr>
          <w:rFonts w:hint="eastAsia"/>
          <w:bCs/>
          <w:sz w:val="24"/>
          <w:szCs w:val="21"/>
        </w:rPr>
        <w:t>降水的类型：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  <w:u w:val="single"/>
        </w:rPr>
        <w:t>对流雨</w:t>
      </w:r>
      <w:r>
        <w:rPr>
          <w:rFonts w:hint="eastAsia"/>
          <w:bCs/>
          <w:sz w:val="24"/>
          <w:szCs w:val="21"/>
        </w:rPr>
        <w:t>（多在赤道地区、降雨最多）</w:t>
      </w:r>
      <w:r>
        <w:rPr>
          <w:bCs/>
          <w:sz w:val="24"/>
          <w:szCs w:val="21"/>
        </w:rPr>
        <w:t xml:space="preserve">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  <w:u w:val="single"/>
        </w:rPr>
        <w:t>地形雨</w:t>
      </w:r>
      <w:r>
        <w:rPr>
          <w:rFonts w:hint="eastAsia"/>
          <w:bCs/>
          <w:sz w:val="24"/>
          <w:szCs w:val="21"/>
        </w:rPr>
        <w:t>：迎风坡降水多，背风坡降水少</w:t>
      </w:r>
      <w:r>
        <w:rPr>
          <w:bCs/>
          <w:sz w:val="24"/>
          <w:szCs w:val="21"/>
        </w:rPr>
        <w:t xml:space="preserve">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  <w:u w:val="single"/>
        </w:rPr>
        <w:t>锋面雨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降水分布规律：</w:t>
      </w:r>
      <w:r>
        <w:rPr>
          <w:rFonts w:hint="eastAsia"/>
          <w:bCs/>
          <w:sz w:val="24"/>
          <w:szCs w:val="21"/>
          <w:u w:val="single"/>
        </w:rPr>
        <w:t>赤道最多，南北回归线附近（如</w:t>
      </w:r>
      <w:r>
        <w:rPr>
          <w:rFonts w:hint="eastAsia"/>
          <w:b/>
          <w:sz w:val="24"/>
          <w:szCs w:val="21"/>
          <w:u w:val="single"/>
        </w:rPr>
        <w:t>撒哈拉沙漠</w:t>
      </w:r>
      <w:r>
        <w:rPr>
          <w:rFonts w:hint="eastAsia"/>
          <w:bCs/>
          <w:sz w:val="24"/>
          <w:szCs w:val="21"/>
          <w:u w:val="single"/>
        </w:rPr>
        <w:t>）和两极最少</w:t>
      </w:r>
    </w:p>
    <w:p>
      <w:pPr>
        <w:numPr>
          <w:ilvl w:val="0"/>
          <w:numId w:val="4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影响气候的因素：</w:t>
      </w:r>
    </w:p>
    <w:p>
      <w:pPr>
        <w:spacing w:line="340" w:lineRule="exact"/>
        <w:rPr>
          <w:bCs/>
          <w:sz w:val="24"/>
          <w:szCs w:val="21"/>
          <w:u w:val="single"/>
        </w:rPr>
      </w:pPr>
      <w:r>
        <w:rPr>
          <w:bCs/>
          <w:sz w:val="24"/>
          <w:szCs w:val="21"/>
        </w:rPr>
        <w:t xml:space="preserve">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地球的形状（近似球体）：赤道附近</w:t>
      </w:r>
      <w:r>
        <w:rPr>
          <w:rFonts w:hint="eastAsia"/>
          <w:bCs/>
          <w:sz w:val="24"/>
          <w:szCs w:val="21"/>
          <w:u w:val="single"/>
        </w:rPr>
        <w:t>太阳高度（太阳高度是太阳光线和地面的夹角）</w:t>
      </w:r>
      <w:r>
        <w:rPr>
          <w:rFonts w:hint="eastAsia"/>
          <w:bCs/>
          <w:sz w:val="24"/>
          <w:szCs w:val="21"/>
        </w:rPr>
        <w:t>大、太阳辐射多，气温高；极地相反</w:t>
      </w:r>
      <w:r>
        <w:rPr>
          <w:bCs/>
          <w:sz w:val="24"/>
          <w:szCs w:val="21"/>
        </w:rPr>
        <w:t xml:space="preserve">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地球的运动：自转和</w:t>
      </w:r>
      <w:r>
        <w:rPr>
          <w:rFonts w:hint="eastAsia"/>
          <w:bCs/>
          <w:sz w:val="24"/>
          <w:szCs w:val="21"/>
          <w:u w:val="single"/>
        </w:rPr>
        <w:t>公转（见专题二）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海陆分布：</w:t>
      </w:r>
      <w:r>
        <w:rPr>
          <w:rFonts w:hint="eastAsia"/>
          <w:bCs/>
          <w:sz w:val="24"/>
          <w:szCs w:val="21"/>
          <w:u w:val="single"/>
        </w:rPr>
        <w:t>陆地升温快、降温也快；海洋升温慢、降温也慢</w:t>
      </w:r>
      <w:r>
        <w:rPr>
          <w:rFonts w:hint="eastAsia"/>
          <w:bCs/>
          <w:sz w:val="24"/>
          <w:szCs w:val="21"/>
        </w:rPr>
        <w:t>；所以同纬度比较起来，夏季陆地气温比海洋高、冬季海洋气温比陆地高；海洋的最热月和最冷月都比陆地晚一个月；</w:t>
      </w:r>
    </w:p>
    <w:p>
      <w:pPr>
        <w:spacing w:line="340" w:lineRule="exact"/>
        <w:rPr>
          <w:rFonts w:ascii="宋体" w:hAnsi="宋体"/>
          <w:color w:val="000000"/>
          <w:kern w:val="0"/>
          <w:sz w:val="24"/>
          <w:szCs w:val="21"/>
          <w:u w:val="single"/>
        </w:rPr>
      </w:pPr>
      <w:r>
        <w:rPr>
          <w:bCs/>
          <w:sz w:val="24"/>
          <w:szCs w:val="21"/>
        </w:rPr>
        <w:t xml:space="preserve">       </w:t>
      </w:r>
      <w:r>
        <w:rPr>
          <w:rFonts w:hint="eastAsia" w:ascii="宋体" w:hAnsi="宋体"/>
          <w:sz w:val="24"/>
          <w:szCs w:val="21"/>
        </w:rPr>
        <w:fldChar w:fldCharType="begin"/>
      </w:r>
      <w:r>
        <w:rPr>
          <w:rFonts w:hint="eastAsia" w:ascii="宋体" w:hAnsi="宋体"/>
          <w:sz w:val="24"/>
          <w:szCs w:val="21"/>
        </w:rPr>
        <w:instrText xml:space="preserve"> = 4 \* GB3 \* MERGEFORMAT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④</w:t>
      </w:r>
      <w:r>
        <w:rPr>
          <w:rFonts w:hint="eastAsia"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地形与地势：迎风坡降水&gt;背风坡降水；</w:t>
      </w:r>
      <w:r>
        <w:rPr>
          <w:rFonts w:hint="eastAsia" w:ascii="宋体" w:hAnsi="宋体"/>
          <w:sz w:val="24"/>
          <w:szCs w:val="21"/>
          <w:u w:val="single"/>
        </w:rPr>
        <w:t>海拔每升高100米气温下降</w:t>
      </w:r>
      <w:r>
        <w:rPr>
          <w:rFonts w:hint="eastAsia" w:ascii="宋体" w:hAnsi="宋体"/>
          <w:b/>
          <w:bCs/>
          <w:sz w:val="24"/>
          <w:szCs w:val="21"/>
          <w:u w:val="single"/>
        </w:rPr>
        <w:t>0.6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  <w:u w:val="single"/>
        </w:rPr>
        <w:t>℃</w:t>
      </w:r>
    </w:p>
    <w:p>
      <w:pPr>
        <w:spacing w:line="340" w:lineRule="exact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       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fldChar w:fldCharType="begin"/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instrText xml:space="preserve"> = 5 \* GB3 \* MERGEFORMAT </w:instrText>
      </w:r>
      <w:r>
        <w:rPr>
          <w:rFonts w:ascii="宋体" w:hAnsi="宋体"/>
          <w:b/>
          <w:bCs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1"/>
        </w:rPr>
        <w:t>⑤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fldChar w:fldCharType="end"/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t>人类活动：改变地表面貌，如植树造林、修水库或者滥砍乱伐等；排放大量二氧化碳造成全球变暖、排放氯氟化合物造成臭氧层空洞等</w:t>
      </w:r>
    </w:p>
    <w:p>
      <w:pPr>
        <w:numPr>
          <w:ilvl w:val="0"/>
          <w:numId w:val="4"/>
        </w:numPr>
        <w:spacing w:line="340" w:lineRule="exac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世界主要的气候类型：</w:t>
      </w:r>
    </w:p>
    <w:p>
      <w:pPr>
        <w:spacing w:line="340" w:lineRule="exact"/>
        <w:jc w:val="left"/>
        <w:rPr>
          <w:bCs/>
          <w:sz w:val="22"/>
        </w:rPr>
      </w:pPr>
      <w:r>
        <w:rPr>
          <w:b/>
          <w:bCs/>
          <w:sz w:val="32"/>
          <w:szCs w:val="24"/>
        </w:rPr>
        <w:fldChar w:fldCharType="begin"/>
      </w:r>
      <w:r>
        <w:rPr>
          <w:b/>
          <w:bCs/>
          <w:sz w:val="32"/>
          <w:szCs w:val="24"/>
        </w:rPr>
        <w:instrText xml:space="preserve"> = 1 \* GB2 \* MERGEFORMAT </w:instrText>
      </w:r>
      <w:r>
        <w:rPr>
          <w:b/>
          <w:bCs/>
          <w:sz w:val="32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2"/>
        </w:rPr>
        <w:t>⑴</w:t>
      </w:r>
      <w:r>
        <w:rPr>
          <w:b/>
          <w:bCs/>
          <w:sz w:val="32"/>
          <w:szCs w:val="24"/>
        </w:rPr>
        <w:fldChar w:fldCharType="end"/>
      </w:r>
      <w:r>
        <w:rPr>
          <w:rFonts w:hint="eastAsia"/>
          <w:b/>
          <w:bCs/>
          <w:sz w:val="24"/>
          <w:szCs w:val="21"/>
        </w:rPr>
        <w:t>最冷月均温</w:t>
      </w:r>
      <w:r>
        <w:rPr>
          <w:b/>
          <w:bCs/>
          <w:sz w:val="24"/>
          <w:szCs w:val="21"/>
        </w:rPr>
        <w:t>&gt;15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t>℃</w:t>
      </w:r>
      <w:r>
        <w:rPr>
          <w:rFonts w:hint="eastAsia" w:ascii="宋体" w:hAnsi="宋体"/>
          <w:color w:val="000000"/>
          <w:kern w:val="0"/>
          <w:sz w:val="24"/>
          <w:szCs w:val="21"/>
        </w:rPr>
        <w:t>则为</w:t>
      </w:r>
      <w:r>
        <w:rPr>
          <w:rFonts w:hint="eastAsia" w:ascii="宋体" w:hAnsi="宋体"/>
          <w:color w:val="000000"/>
          <w:kern w:val="0"/>
          <w:sz w:val="24"/>
          <w:szCs w:val="21"/>
          <w:u w:val="single"/>
        </w:rPr>
        <w:t>热带</w:t>
      </w:r>
      <w:r>
        <w:rPr>
          <w:rFonts w:hint="eastAsia" w:ascii="宋体" w:hAnsi="宋体"/>
          <w:color w:val="000000"/>
          <w:kern w:val="0"/>
          <w:sz w:val="24"/>
          <w:szCs w:val="21"/>
        </w:rPr>
        <w:t>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热带雨林气候：全年多雨</w:t>
      </w:r>
      <w:r>
        <w:rPr>
          <w:rFonts w:hint="eastAsia"/>
          <w:bCs/>
          <w:sz w:val="22"/>
        </w:rPr>
        <w:t>（亚马孙平原、刚果盆地、马来群岛）</w:t>
      </w:r>
    </w:p>
    <w:p>
      <w:pPr>
        <w:spacing w:line="340" w:lineRule="exact"/>
        <w:jc w:val="left"/>
        <w:rPr>
          <w:sz w:val="24"/>
          <w:szCs w:val="21"/>
        </w:rPr>
      </w:pPr>
      <w:r>
        <w:rPr>
          <w:bCs/>
          <w:sz w:val="24"/>
          <w:szCs w:val="21"/>
        </w:rPr>
        <w:t xml:space="preserve">              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热带</w:t>
      </w:r>
      <w:r>
        <w:rPr>
          <w:rFonts w:hint="eastAsia"/>
          <w:sz w:val="24"/>
          <w:szCs w:val="21"/>
        </w:rPr>
        <w:t>季风气候：分旱、雨两季（印度半岛、中南半岛）</w:t>
      </w:r>
      <w:r>
        <w:rPr>
          <w:sz w:val="24"/>
          <w:szCs w:val="21"/>
        </w:rPr>
        <w:t xml:space="preserve"> 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       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热带草原气候：分干、湿两季</w:t>
      </w:r>
      <w:r>
        <w:rPr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（非洲大陆最多）</w:t>
      </w:r>
    </w:p>
    <w:p>
      <w:pPr>
        <w:spacing w:line="340" w:lineRule="exact"/>
        <w:jc w:val="left"/>
        <w:rPr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                    </w:t>
      </w:r>
      <w:r>
        <w:rPr>
          <w:rFonts w:hint="eastAsia" w:ascii="宋体" w:hAnsi="宋体"/>
          <w:sz w:val="24"/>
          <w:szCs w:val="21"/>
        </w:rPr>
        <w:fldChar w:fldCharType="begin"/>
      </w:r>
      <w:r>
        <w:rPr>
          <w:rFonts w:hint="eastAsia" w:ascii="宋体" w:hAnsi="宋体"/>
          <w:sz w:val="24"/>
          <w:szCs w:val="21"/>
        </w:rPr>
        <w:instrText xml:space="preserve"> = 4 \* GB3 \* MERGEFORMAT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④</w:t>
      </w:r>
      <w:r>
        <w:rPr>
          <w:rFonts w:hint="eastAsia" w:ascii="宋体" w:hAnsi="宋体"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热带沙漠气候：全年少雨</w:t>
      </w:r>
      <w:r>
        <w:rPr>
          <w:bCs/>
          <w:sz w:val="24"/>
          <w:szCs w:val="21"/>
        </w:rPr>
        <w:t xml:space="preserve">     </w:t>
      </w:r>
      <w:r>
        <w:rPr>
          <w:rFonts w:hint="eastAsia"/>
          <w:bCs/>
          <w:sz w:val="24"/>
          <w:szCs w:val="21"/>
        </w:rPr>
        <w:t>（撒哈拉沙漠）</w:t>
      </w:r>
    </w:p>
    <w:p>
      <w:pPr>
        <w:spacing w:line="340" w:lineRule="exact"/>
        <w:jc w:val="left"/>
        <w:rPr>
          <w:rFonts w:ascii="宋体" w:hAnsi="宋体"/>
          <w:color w:val="000000"/>
          <w:kern w:val="0"/>
          <w:sz w:val="24"/>
          <w:szCs w:val="21"/>
        </w:rPr>
      </w:pPr>
      <w:r>
        <w:rPr>
          <w:b/>
          <w:bCs/>
          <w:sz w:val="32"/>
          <w:szCs w:val="24"/>
        </w:rPr>
        <w:fldChar w:fldCharType="begin"/>
      </w:r>
      <w:r>
        <w:rPr>
          <w:b/>
          <w:bCs/>
          <w:sz w:val="32"/>
          <w:szCs w:val="24"/>
        </w:rPr>
        <w:instrText xml:space="preserve"> = 2 \* GB2 \* MERGEFORMAT </w:instrText>
      </w:r>
      <w:r>
        <w:rPr>
          <w:b/>
          <w:bCs/>
          <w:sz w:val="32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2"/>
        </w:rPr>
        <w:t>⑵</w:t>
      </w:r>
      <w:r>
        <w:rPr>
          <w:b/>
          <w:bCs/>
          <w:sz w:val="32"/>
          <w:szCs w:val="24"/>
        </w:rPr>
        <w:fldChar w:fldCharType="end"/>
      </w: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24"/>
          <w:szCs w:val="21"/>
        </w:rPr>
        <w:t>0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t>℃</w:t>
      </w:r>
      <w:r>
        <w:rPr>
          <w:b/>
          <w:bCs/>
          <w:sz w:val="24"/>
          <w:szCs w:val="21"/>
        </w:rPr>
        <w:t>&lt;</w:t>
      </w:r>
      <w:r>
        <w:rPr>
          <w:rFonts w:hint="eastAsia"/>
          <w:sz w:val="24"/>
          <w:szCs w:val="21"/>
        </w:rPr>
        <w:t>最冷月均温</w:t>
      </w:r>
      <w:r>
        <w:rPr>
          <w:sz w:val="24"/>
          <w:szCs w:val="21"/>
        </w:rPr>
        <w:t>&lt;</w:t>
      </w:r>
      <w:r>
        <w:rPr>
          <w:b/>
          <w:bCs/>
          <w:sz w:val="24"/>
          <w:szCs w:val="21"/>
        </w:rPr>
        <w:t>15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t>℃</w:t>
      </w:r>
      <w:r>
        <w:rPr>
          <w:rFonts w:hint="eastAsia" w:ascii="宋体" w:hAnsi="宋体"/>
          <w:color w:val="000000"/>
          <w:kern w:val="0"/>
          <w:sz w:val="24"/>
          <w:szCs w:val="21"/>
        </w:rPr>
        <w:t>则为</w:t>
      </w:r>
      <w:r>
        <w:rPr>
          <w:rFonts w:hint="eastAsia" w:ascii="宋体" w:hAnsi="宋体"/>
          <w:color w:val="000000"/>
          <w:kern w:val="0"/>
          <w:sz w:val="24"/>
          <w:szCs w:val="21"/>
          <w:u w:val="single"/>
        </w:rPr>
        <w:t>亚热带</w:t>
      </w:r>
      <w:r>
        <w:rPr>
          <w:rFonts w:hint="eastAsia" w:ascii="宋体" w:hAnsi="宋体"/>
          <w:color w:val="000000"/>
          <w:kern w:val="0"/>
          <w:sz w:val="24"/>
          <w:szCs w:val="21"/>
        </w:rPr>
        <w:t>：</w:t>
      </w:r>
    </w:p>
    <w:p>
      <w:pPr>
        <w:spacing w:line="340" w:lineRule="exact"/>
        <w:jc w:val="left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 w:ascii="宋体" w:hAnsi="宋体"/>
          <w:color w:val="000000"/>
          <w:kern w:val="0"/>
          <w:sz w:val="24"/>
          <w:szCs w:val="21"/>
        </w:rPr>
        <w:t>亚热带季风气候：夏季高温多雨，冬季温暖湿润，雨热同期（中国东南部、美国东南部）</w:t>
      </w:r>
    </w:p>
    <w:p>
      <w:pPr>
        <w:spacing w:line="340" w:lineRule="exact"/>
        <w:jc w:val="left"/>
        <w:rPr>
          <w:rFonts w:hint="eastAsia"/>
          <w:bCs/>
          <w:sz w:val="24"/>
          <w:szCs w:val="21"/>
          <w:u w:val="single"/>
        </w:rPr>
      </w:pPr>
      <w:r>
        <w:rPr>
          <w:bCs/>
          <w:sz w:val="24"/>
          <w:szCs w:val="21"/>
          <w:u w:val="single"/>
        </w:rPr>
        <w:fldChar w:fldCharType="begin"/>
      </w:r>
      <w:r>
        <w:rPr>
          <w:bCs/>
          <w:sz w:val="24"/>
          <w:szCs w:val="21"/>
          <w:u w:val="single"/>
        </w:rPr>
        <w:instrText xml:space="preserve"> = 2 \* GB3 \* MERGEFORMAT </w:instrText>
      </w:r>
      <w:r>
        <w:rPr>
          <w:bCs/>
          <w:sz w:val="24"/>
          <w:szCs w:val="21"/>
          <w:u w:val="single"/>
        </w:rPr>
        <w:fldChar w:fldCharType="separate"/>
      </w:r>
      <w:r>
        <w:rPr>
          <w:rFonts w:hint="eastAsia" w:ascii="宋体" w:hAnsi="宋体" w:cs="宋体"/>
          <w:sz w:val="24"/>
          <w:szCs w:val="21"/>
          <w:u w:val="single"/>
        </w:rPr>
        <w:t>②</w:t>
      </w:r>
      <w:r>
        <w:rPr>
          <w:bCs/>
          <w:sz w:val="24"/>
          <w:szCs w:val="21"/>
          <w:u w:val="single"/>
        </w:rPr>
        <w:fldChar w:fldCharType="end"/>
      </w:r>
      <w:r>
        <w:rPr>
          <w:rFonts w:hint="eastAsia"/>
          <w:b/>
          <w:sz w:val="24"/>
          <w:szCs w:val="21"/>
          <w:u w:val="single"/>
        </w:rPr>
        <w:t>地中海气候</w:t>
      </w:r>
      <w:r>
        <w:rPr>
          <w:rFonts w:hint="eastAsia"/>
          <w:bCs/>
          <w:sz w:val="24"/>
          <w:szCs w:val="21"/>
          <w:u w:val="single"/>
        </w:rPr>
        <w:t>：夏季炎热干燥、冬季温和多雨（地中海地区最典型，各大洲都有分布）</w:t>
      </w:r>
    </w:p>
    <w:p>
      <w:pPr>
        <w:spacing w:line="340" w:lineRule="exact"/>
        <w:rPr>
          <w:bCs/>
          <w:szCs w:val="18"/>
        </w:rPr>
      </w:pPr>
      <w:r>
        <w:rPr>
          <w:b/>
          <w:bCs/>
          <w:sz w:val="32"/>
          <w:szCs w:val="24"/>
        </w:rPr>
        <w:fldChar w:fldCharType="begin"/>
      </w:r>
      <w:r>
        <w:rPr>
          <w:b/>
          <w:bCs/>
          <w:sz w:val="32"/>
          <w:szCs w:val="24"/>
        </w:rPr>
        <w:instrText xml:space="preserve"> = 3 \* GB2 \* MERGEFORMAT </w:instrText>
      </w:r>
      <w:r>
        <w:rPr>
          <w:b/>
          <w:bCs/>
          <w:sz w:val="32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2"/>
        </w:rPr>
        <w:t>⑶</w:t>
      </w:r>
      <w:r>
        <w:rPr>
          <w:b/>
          <w:bCs/>
          <w:sz w:val="32"/>
          <w:szCs w:val="24"/>
        </w:rPr>
        <w:fldChar w:fldCharType="end"/>
      </w:r>
      <w:r>
        <w:rPr>
          <w:rFonts w:hint="eastAsia"/>
          <w:sz w:val="24"/>
          <w:szCs w:val="21"/>
        </w:rPr>
        <w:t>最冷月均温</w:t>
      </w:r>
      <w:r>
        <w:rPr>
          <w:sz w:val="24"/>
          <w:szCs w:val="21"/>
        </w:rPr>
        <w:t>&lt;</w:t>
      </w:r>
      <w:r>
        <w:rPr>
          <w:b/>
          <w:bCs/>
          <w:sz w:val="24"/>
          <w:szCs w:val="21"/>
        </w:rPr>
        <w:t>0</w:t>
      </w:r>
      <w:r>
        <w:rPr>
          <w:rFonts w:hint="eastAsia" w:ascii="宋体" w:hAnsi="宋体"/>
          <w:b/>
          <w:bCs/>
          <w:color w:val="000000"/>
          <w:kern w:val="0"/>
          <w:sz w:val="24"/>
          <w:szCs w:val="21"/>
        </w:rPr>
        <w:t>℃则为</w:t>
      </w:r>
      <w:r>
        <w:rPr>
          <w:rFonts w:hint="eastAsia" w:ascii="宋体" w:hAnsi="宋体"/>
          <w:color w:val="000000"/>
          <w:kern w:val="0"/>
          <w:sz w:val="24"/>
          <w:szCs w:val="21"/>
          <w:u w:val="single"/>
        </w:rPr>
        <w:t>温带</w:t>
      </w:r>
      <w:r>
        <w:rPr>
          <w:rFonts w:hint="eastAsia" w:ascii="宋体" w:hAnsi="宋体"/>
          <w:color w:val="000000"/>
          <w:kern w:val="0"/>
          <w:sz w:val="22"/>
        </w:rPr>
        <w:t>：</w:t>
      </w:r>
      <w:r>
        <w:rPr>
          <w:bCs/>
          <w:sz w:val="22"/>
        </w:rPr>
        <w:fldChar w:fldCharType="begin"/>
      </w:r>
      <w:r>
        <w:rPr>
          <w:bCs/>
          <w:sz w:val="22"/>
        </w:rPr>
        <w:instrText xml:space="preserve"> = 1 \* GB3 \* MERGEFORMAT </w:instrText>
      </w:r>
      <w:r>
        <w:rPr>
          <w:bCs/>
          <w:sz w:val="22"/>
        </w:rPr>
        <w:fldChar w:fldCharType="separate"/>
      </w:r>
      <w:r>
        <w:rPr>
          <w:rFonts w:hint="eastAsia" w:ascii="宋体" w:hAnsi="宋体" w:cs="宋体"/>
          <w:sz w:val="22"/>
        </w:rPr>
        <w:t>①</w:t>
      </w:r>
      <w:r>
        <w:rPr>
          <w:bCs/>
          <w:sz w:val="22"/>
        </w:rPr>
        <w:fldChar w:fldCharType="end"/>
      </w:r>
      <w:r>
        <w:rPr>
          <w:rFonts w:hint="eastAsia"/>
          <w:bCs/>
          <w:szCs w:val="18"/>
        </w:rPr>
        <w:t>温带季风气候：夏季高温多雨、冬季寒冷干燥，雨热同</w:t>
      </w:r>
      <w:r>
        <w:rPr>
          <w:rFonts w:hint="eastAsia"/>
          <w:bCs/>
          <w:sz w:val="22"/>
        </w:rPr>
        <w:t>期（中国北方）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   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温带海洋气候：</w:t>
      </w:r>
      <w:r>
        <w:rPr>
          <w:rFonts w:hint="eastAsia"/>
          <w:b/>
          <w:sz w:val="24"/>
          <w:szCs w:val="21"/>
        </w:rPr>
        <w:t>全年温和、降水均匀</w:t>
      </w:r>
      <w:r>
        <w:rPr>
          <w:rFonts w:hint="eastAsia"/>
          <w:bCs/>
          <w:sz w:val="24"/>
          <w:szCs w:val="21"/>
        </w:rPr>
        <w:t>（欧洲西部最典型）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   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温带大陆气候：距离海洋越远降水越少、温差大（亚欧大陆</w:t>
      </w:r>
    </w:p>
    <w:p>
      <w:pPr>
        <w:spacing w:line="340" w:lineRule="exact"/>
        <w:rPr>
          <w:b/>
          <w:bCs/>
          <w:w w:val="80"/>
          <w:sz w:val="24"/>
          <w:szCs w:val="24"/>
        </w:rPr>
      </w:pPr>
      <w:r>
        <w:rPr>
          <w:rFonts w:hint="eastAsia"/>
          <w:b/>
          <w:bCs/>
          <w:w w:val="80"/>
          <w:sz w:val="24"/>
          <w:szCs w:val="21"/>
        </w:rPr>
        <w:t>此外：亚寒带针叶林气候（以俄罗斯、加拿大分布最广）；</w:t>
      </w:r>
      <w:r>
        <w:rPr>
          <w:rFonts w:hint="eastAsia"/>
          <w:b/>
          <w:bCs/>
          <w:w w:val="80"/>
          <w:sz w:val="24"/>
        </w:rPr>
        <w:t>苔原气候（北冰洋沿岸）、冰原</w:t>
      </w:r>
      <w:r>
        <w:rPr>
          <w:rFonts w:hint="eastAsia"/>
          <w:b/>
          <w:bCs/>
          <w:w w:val="80"/>
          <w:sz w:val="24"/>
          <w:szCs w:val="21"/>
        </w:rPr>
        <w:t>气候</w:t>
      </w:r>
      <w:r>
        <w:rPr>
          <w:b/>
          <w:bCs/>
          <w:w w:val="80"/>
          <w:sz w:val="24"/>
          <w:szCs w:val="21"/>
        </w:rPr>
        <w:t>(</w:t>
      </w:r>
      <w:r>
        <w:rPr>
          <w:rFonts w:hint="eastAsia"/>
          <w:b/>
          <w:bCs/>
          <w:w w:val="80"/>
          <w:sz w:val="24"/>
          <w:szCs w:val="21"/>
        </w:rPr>
        <w:t>南极洲、格陵兰岛）</w:t>
      </w:r>
    </w:p>
    <w:p>
      <w:pPr>
        <w:spacing w:line="340" w:lineRule="exact"/>
        <w:jc w:val="center"/>
        <w:rPr>
          <w:b/>
          <w:bCs/>
          <w:sz w:val="24"/>
          <w:szCs w:val="24"/>
        </w:rPr>
      </w:pPr>
    </w:p>
    <w:p>
      <w:pPr>
        <w:spacing w:line="340" w:lineRule="exact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4"/>
          <w:szCs w:val="24"/>
        </w:rPr>
        <w:t>专题八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世界的居民</w:t>
      </w:r>
      <w:r>
        <w:rPr>
          <w:rFonts w:hint="eastAsia"/>
          <w:b/>
          <w:sz w:val="22"/>
        </w:rPr>
        <w:t>（第四章）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、人口自然增长率</w:t>
      </w:r>
      <w:r>
        <w:rPr>
          <w:sz w:val="24"/>
          <w:szCs w:val="21"/>
        </w:rPr>
        <w:t>=</w:t>
      </w:r>
      <w:r>
        <w:rPr>
          <w:rFonts w:hint="eastAsia"/>
          <w:sz w:val="24"/>
          <w:szCs w:val="21"/>
        </w:rPr>
        <w:t>出生率—死亡率；</w:t>
      </w:r>
      <w:r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出生率</w:t>
      </w:r>
      <w:r>
        <w:rPr>
          <w:sz w:val="24"/>
          <w:szCs w:val="21"/>
        </w:rPr>
        <w:t>=</w:t>
      </w:r>
      <w:r>
        <w:rPr>
          <w:rFonts w:hint="eastAsia"/>
          <w:sz w:val="24"/>
          <w:szCs w:val="21"/>
        </w:rPr>
        <w:t>出生人口</w:t>
      </w:r>
      <w:r>
        <w:rPr>
          <w:sz w:val="24"/>
          <w:szCs w:val="21"/>
        </w:rPr>
        <w:t>/</w:t>
      </w:r>
      <w:r>
        <w:rPr>
          <w:rFonts w:hint="eastAsia"/>
          <w:sz w:val="24"/>
          <w:szCs w:val="21"/>
        </w:rPr>
        <w:t>总人口；死亡率</w:t>
      </w:r>
      <w:r>
        <w:rPr>
          <w:sz w:val="24"/>
          <w:szCs w:val="21"/>
        </w:rPr>
        <w:t>=</w:t>
      </w:r>
      <w:r>
        <w:rPr>
          <w:rFonts w:hint="eastAsia"/>
          <w:sz w:val="24"/>
          <w:szCs w:val="21"/>
        </w:rPr>
        <w:t>死亡人口</w:t>
      </w:r>
      <w:r>
        <w:rPr>
          <w:sz w:val="24"/>
          <w:szCs w:val="21"/>
        </w:rPr>
        <w:t>/</w:t>
      </w:r>
      <w:r>
        <w:rPr>
          <w:rFonts w:hint="eastAsia"/>
          <w:sz w:val="24"/>
          <w:szCs w:val="21"/>
        </w:rPr>
        <w:t>总人口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 xml:space="preserve">   </w:t>
      </w:r>
      <w:r>
        <w:rPr>
          <w:rFonts w:hint="eastAsia"/>
          <w:sz w:val="24"/>
          <w:szCs w:val="21"/>
        </w:rPr>
        <w:t>如果出生率</w:t>
      </w:r>
      <w:r>
        <w:rPr>
          <w:sz w:val="24"/>
          <w:szCs w:val="21"/>
        </w:rPr>
        <w:t>&gt;</w:t>
      </w:r>
      <w:r>
        <w:rPr>
          <w:rFonts w:hint="eastAsia"/>
          <w:sz w:val="24"/>
          <w:szCs w:val="21"/>
        </w:rPr>
        <w:t>死亡率，则该地区人口增加，反之减少；</w:t>
      </w:r>
    </w:p>
    <w:p>
      <w:pPr>
        <w:spacing w:line="340" w:lineRule="exact"/>
        <w:rPr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hint="eastAsia"/>
          <w:sz w:val="24"/>
          <w:szCs w:val="21"/>
        </w:rPr>
        <w:t>、人口密度：该地人口数</w:t>
      </w:r>
      <w:r>
        <w:rPr>
          <w:b/>
          <w:bCs/>
          <w:sz w:val="32"/>
          <w:szCs w:val="24"/>
        </w:rPr>
        <w:t>/</w:t>
      </w:r>
      <w:r>
        <w:rPr>
          <w:rFonts w:hint="eastAsia"/>
          <w:sz w:val="24"/>
          <w:szCs w:val="21"/>
        </w:rPr>
        <w:t>该地面积，单位：人</w:t>
      </w:r>
      <w:r>
        <w:rPr>
          <w:b/>
          <w:bCs/>
          <w:sz w:val="28"/>
          <w:szCs w:val="22"/>
        </w:rPr>
        <w:t>/</w:t>
      </w:r>
      <w:r>
        <w:rPr>
          <w:rFonts w:hint="eastAsia"/>
          <w:sz w:val="24"/>
          <w:szCs w:val="21"/>
        </w:rPr>
        <w:t>平方千米</w:t>
      </w:r>
    </w:p>
    <w:p>
      <w:pPr>
        <w:wordWrap w:val="0"/>
        <w:spacing w:line="340" w:lineRule="exact"/>
        <w:jc w:val="right"/>
        <w:rPr>
          <w:bCs/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、人口分布：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密集区：</w:t>
      </w:r>
      <w:r>
        <w:rPr>
          <w:rFonts w:hint="eastAsia" w:ascii="宋体" w:hAnsi="宋体"/>
          <w:sz w:val="24"/>
        </w:rPr>
        <w:t xml:space="preserve">亚洲东部和南部，欧洲西部，南、北美洲东部等中低纬度近海的平原地区                                                    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稀疏区：</w:t>
      </w:r>
      <w:r>
        <w:rPr>
          <w:rFonts w:hint="eastAsia" w:ascii="宋体" w:hAnsi="宋体"/>
          <w:sz w:val="24"/>
        </w:rPr>
        <w:t>沙漠、雨林、高原、山区、高纬度地区</w:t>
      </w:r>
    </w:p>
    <w:p>
      <w:pPr>
        <w:numPr>
          <w:ilvl w:val="0"/>
          <w:numId w:val="5"/>
        </w:numPr>
        <w:spacing w:line="340" w:lineRule="exact"/>
        <w:jc w:val="righ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人口问题：</w:t>
      </w:r>
      <w:r>
        <w:rPr>
          <w:b/>
          <w:sz w:val="24"/>
          <w:szCs w:val="21"/>
        </w:rPr>
        <w:fldChar w:fldCharType="begin"/>
      </w:r>
      <w:r>
        <w:rPr>
          <w:b/>
          <w:sz w:val="24"/>
          <w:szCs w:val="21"/>
        </w:rPr>
        <w:instrText xml:space="preserve"> = 1 \* GB3 \* MERGEFORMAT </w:instrText>
      </w:r>
      <w:r>
        <w:rPr>
          <w:b/>
          <w:sz w:val="24"/>
          <w:szCs w:val="21"/>
        </w:rPr>
        <w:fldChar w:fldCharType="separate"/>
      </w:r>
      <w:r>
        <w:rPr>
          <w:rFonts w:hint="eastAsia" w:ascii="宋体" w:hAnsi="宋体" w:cs="宋体"/>
          <w:b/>
          <w:sz w:val="24"/>
          <w:szCs w:val="21"/>
        </w:rPr>
        <w:t>①</w:t>
      </w:r>
      <w:r>
        <w:rPr>
          <w:b/>
          <w:sz w:val="24"/>
          <w:szCs w:val="21"/>
        </w:rPr>
        <w:fldChar w:fldCharType="end"/>
      </w:r>
      <w:r>
        <w:rPr>
          <w:rFonts w:hint="eastAsia"/>
          <w:b/>
          <w:sz w:val="24"/>
          <w:szCs w:val="21"/>
        </w:rPr>
        <w:t>人口过多带来的问题：，砍伐森林、开垦草原和矿产等造成水土流失和土地荒漠化，人均耕地减少造成粮食危机，水资源短缺，大气污染，自然灾害频发</w:t>
      </w:r>
    </w:p>
    <w:p>
      <w:pPr>
        <w:spacing w:line="340" w:lineRule="exact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</w:t>
      </w:r>
      <w:r>
        <w:rPr>
          <w:b/>
          <w:sz w:val="24"/>
          <w:szCs w:val="21"/>
        </w:rPr>
        <w:fldChar w:fldCharType="begin"/>
      </w:r>
      <w:r>
        <w:rPr>
          <w:b/>
          <w:sz w:val="24"/>
          <w:szCs w:val="21"/>
        </w:rPr>
        <w:instrText xml:space="preserve"> = 2 \* GB3 \* MERGEFORMAT </w:instrText>
      </w:r>
      <w:r>
        <w:rPr>
          <w:b/>
          <w:sz w:val="24"/>
          <w:szCs w:val="21"/>
        </w:rPr>
        <w:fldChar w:fldCharType="separate"/>
      </w:r>
      <w:r>
        <w:rPr>
          <w:rFonts w:hint="eastAsia" w:ascii="宋体" w:hAnsi="宋体" w:cs="宋体"/>
          <w:b/>
          <w:sz w:val="24"/>
          <w:szCs w:val="21"/>
        </w:rPr>
        <w:t>②</w:t>
      </w:r>
      <w:r>
        <w:rPr>
          <w:b/>
          <w:sz w:val="24"/>
          <w:szCs w:val="21"/>
        </w:rPr>
        <w:fldChar w:fldCharType="end"/>
      </w:r>
      <w:r>
        <w:rPr>
          <w:rFonts w:hint="eastAsia"/>
          <w:b/>
          <w:sz w:val="24"/>
          <w:szCs w:val="21"/>
        </w:rPr>
        <w:t>人口过少带来的问题：劳动力短缺、人口老龄化</w:t>
      </w:r>
    </w:p>
    <w:p>
      <w:pPr>
        <w:numPr>
          <w:ilvl w:val="0"/>
          <w:numId w:val="5"/>
        </w:numPr>
        <w:spacing w:line="340" w:lineRule="exact"/>
        <w:rPr>
          <w:bCs/>
          <w:sz w:val="24"/>
          <w:szCs w:val="21"/>
          <w:u w:val="single"/>
        </w:rPr>
      </w:pPr>
      <w:r>
        <w:rPr>
          <w:rFonts w:hint="eastAsia"/>
          <w:bCs/>
          <w:sz w:val="24"/>
          <w:szCs w:val="21"/>
        </w:rPr>
        <w:t>城市问题：</w:t>
      </w:r>
      <w:r>
        <w:rPr>
          <w:rFonts w:hint="eastAsia"/>
          <w:bCs/>
          <w:sz w:val="24"/>
          <w:szCs w:val="21"/>
          <w:u w:val="single"/>
        </w:rPr>
        <w:t>交通拥挤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住房紧张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工业污染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噪声干扰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供水不足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  <w:u w:val="single"/>
        </w:rPr>
        <w:t>犯罪率上升</w:t>
      </w:r>
    </w:p>
    <w:p>
      <w:pPr>
        <w:numPr>
          <w:ilvl w:val="0"/>
          <w:numId w:val="5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三大人种</w:t>
      </w:r>
    </w:p>
    <w:tbl>
      <w:tblPr>
        <w:tblStyle w:val="6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000"/>
        <w:gridCol w:w="3300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白种人（</w:t>
            </w:r>
            <w:r>
              <w:rPr>
                <w:rFonts w:hint="eastAsia"/>
                <w:b/>
                <w:sz w:val="24"/>
                <w:szCs w:val="21"/>
              </w:rPr>
              <w:t>数量最多</w:t>
            </w:r>
            <w:r>
              <w:rPr>
                <w:rFonts w:hint="eastAsia"/>
                <w:bCs/>
                <w:sz w:val="24"/>
                <w:szCs w:val="21"/>
              </w:rPr>
              <w:t>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黄种人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黑种人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外貌特征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肤色浅、体毛多、头发金黄色波浪状、鼻梁高、嘴唇薄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肤色为棕、黄色、脸扁平、鼻梁高度和嘴唇、体毛都是中等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肤色黑、鼻梁低、嘴唇厚、体毛少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分布地区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欧洲、北美洲、南美洲、大洋洲、亚洲西部（阿拉伯）和南部（</w:t>
            </w:r>
            <w:r>
              <w:rPr>
                <w:rFonts w:hint="eastAsia"/>
                <w:b/>
                <w:sz w:val="24"/>
                <w:szCs w:val="21"/>
              </w:rPr>
              <w:t>印度</w:t>
            </w:r>
            <w:r>
              <w:rPr>
                <w:rFonts w:hint="eastAsia"/>
                <w:bCs/>
                <w:sz w:val="24"/>
                <w:szCs w:val="21"/>
              </w:rPr>
              <w:t>）、非洲北部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亚洲东部和北部、北美洲北部、南美洲北部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非洲中部和南部、大洋洲、美洲（奴隶贸易）</w:t>
            </w:r>
          </w:p>
        </w:tc>
      </w:tr>
    </w:tbl>
    <w:p>
      <w:pPr>
        <w:numPr>
          <w:ilvl w:val="0"/>
          <w:numId w:val="5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六大语言：</w:t>
      </w:r>
      <w:r>
        <w:rPr>
          <w:rFonts w:hint="eastAsia"/>
          <w:b/>
          <w:sz w:val="24"/>
          <w:szCs w:val="21"/>
        </w:rPr>
        <w:t>汉语（使用人数最多）、英语（范围最广）、</w:t>
      </w:r>
      <w:r>
        <w:rPr>
          <w:rFonts w:hint="eastAsia"/>
          <w:bCs/>
          <w:sz w:val="24"/>
          <w:szCs w:val="21"/>
        </w:rPr>
        <w:t>西班牙语、法语、阿拉伯语、俄语；</w:t>
      </w:r>
    </w:p>
    <w:p>
      <w:pPr>
        <w:numPr>
          <w:numId w:val="0"/>
        </w:numPr>
        <w:spacing w:line="340" w:lineRule="exact"/>
        <w:ind w:leftChars="0"/>
        <w:rPr>
          <w:rFonts w:hint="eastAsia"/>
          <w:bCs/>
          <w:sz w:val="24"/>
          <w:szCs w:val="21"/>
        </w:rPr>
      </w:pPr>
    </w:p>
    <w:p>
      <w:pPr>
        <w:numPr>
          <w:numId w:val="0"/>
        </w:numPr>
        <w:spacing w:line="340" w:lineRule="exact"/>
        <w:ind w:leftChars="0"/>
        <w:rPr>
          <w:rFonts w:hint="eastAsia"/>
          <w:bCs/>
          <w:sz w:val="24"/>
          <w:szCs w:val="21"/>
        </w:rPr>
      </w:pPr>
    </w:p>
    <w:p>
      <w:pPr>
        <w:numPr>
          <w:numId w:val="0"/>
        </w:numPr>
        <w:spacing w:line="340" w:lineRule="exact"/>
        <w:ind w:leftChars="0"/>
        <w:rPr>
          <w:rFonts w:hint="eastAsia"/>
          <w:bCs/>
          <w:sz w:val="24"/>
          <w:szCs w:val="21"/>
        </w:rPr>
      </w:pPr>
    </w:p>
    <w:p>
      <w:pPr>
        <w:numPr>
          <w:numId w:val="0"/>
        </w:numPr>
        <w:spacing w:line="340" w:lineRule="exact"/>
        <w:ind w:leftChars="0"/>
        <w:rPr>
          <w:rFonts w:hint="eastAsia"/>
          <w:bCs/>
          <w:sz w:val="24"/>
          <w:szCs w:val="21"/>
        </w:rPr>
      </w:pPr>
    </w:p>
    <w:p>
      <w:pPr>
        <w:numPr>
          <w:ilvl w:val="0"/>
          <w:numId w:val="5"/>
        </w:numPr>
        <w:spacing w:line="340" w:lineRule="exact"/>
        <w:rPr>
          <w:bCs/>
          <w:sz w:val="24"/>
          <w:szCs w:val="21"/>
        </w:rPr>
      </w:pPr>
      <w:r>
        <w:rPr>
          <w:rFonts w:hint="eastAsia"/>
          <w:sz w:val="24"/>
          <w:szCs w:val="22"/>
        </w:rPr>
        <w:t>三大宗教</w:t>
      </w:r>
      <w:r>
        <w:rPr>
          <w:rFonts w:hint="eastAsia"/>
          <w:bCs/>
          <w:sz w:val="32"/>
          <w:szCs w:val="24"/>
        </w:rPr>
        <w:t>：</w:t>
      </w:r>
    </w:p>
    <w:tbl>
      <w:tblPr>
        <w:tblStyle w:val="6"/>
        <w:tblW w:w="10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81"/>
        <w:gridCol w:w="1611"/>
        <w:gridCol w:w="1612"/>
        <w:gridCol w:w="1687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三大宗教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源地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产生年代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经典、信奉神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宗教建筑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主要分布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基督教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巴勒斯坦地区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公元</w:t>
            </w:r>
            <w:r>
              <w:rPr>
                <w:bCs/>
                <w:sz w:val="24"/>
                <w:szCs w:val="21"/>
              </w:rPr>
              <w:t>1</w:t>
            </w:r>
            <w:r>
              <w:rPr>
                <w:rFonts w:hint="eastAsia"/>
                <w:bCs/>
                <w:sz w:val="24"/>
                <w:szCs w:val="21"/>
              </w:rPr>
              <w:t>世纪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《圣经》上帝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>耶稣基督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教堂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欧洲、南美洲、北美洲和大洋州各国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伊斯兰教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沙特阿拉伯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公元</w:t>
            </w:r>
            <w:r>
              <w:rPr>
                <w:bCs/>
                <w:sz w:val="24"/>
                <w:szCs w:val="21"/>
              </w:rPr>
              <w:t>7</w:t>
            </w:r>
            <w:r>
              <w:rPr>
                <w:rFonts w:hint="eastAsia"/>
                <w:bCs/>
                <w:sz w:val="24"/>
                <w:szCs w:val="21"/>
              </w:rPr>
              <w:t>世纪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《古兰经》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>真主安拉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穆罕墨德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佛塔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寺庙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亚洲和非洲，特别是西亚、北非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佛</w:t>
            </w:r>
            <w:r>
              <w:rPr>
                <w:bCs/>
                <w:sz w:val="24"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>教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古印度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公元前</w:t>
            </w:r>
            <w:r>
              <w:rPr>
                <w:bCs/>
                <w:sz w:val="24"/>
                <w:szCs w:val="21"/>
              </w:rPr>
              <w:t>6</w:t>
            </w:r>
            <w:r>
              <w:rPr>
                <w:rFonts w:hint="eastAsia"/>
                <w:bCs/>
                <w:sz w:val="24"/>
                <w:szCs w:val="21"/>
              </w:rPr>
              <w:t>世纪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《佛经》佛祖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释迦牟尼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清真寺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东亚、东南亚和南亚</w:t>
            </w:r>
          </w:p>
          <w:p>
            <w:pPr>
              <w:spacing w:line="340" w:lineRule="exact"/>
              <w:rPr>
                <w:bCs/>
                <w:sz w:val="24"/>
                <w:szCs w:val="21"/>
              </w:rPr>
            </w:pPr>
          </w:p>
        </w:tc>
      </w:tr>
    </w:tbl>
    <w:p>
      <w:pPr>
        <w:spacing w:line="340" w:lineRule="exact"/>
        <w:rPr>
          <w:bCs/>
          <w:sz w:val="24"/>
          <w:szCs w:val="21"/>
        </w:rPr>
      </w:pP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>9</w:t>
      </w:r>
      <w:r>
        <w:rPr>
          <w:rFonts w:hint="eastAsia"/>
          <w:bCs/>
          <w:sz w:val="24"/>
          <w:szCs w:val="21"/>
        </w:rPr>
        <w:t>、聚落：分为城市和乡村，乡村又可以分为集镇和村庄</w:t>
      </w:r>
    </w:p>
    <w:p>
      <w:pPr>
        <w:spacing w:line="340" w:lineRule="exact"/>
        <w:rPr>
          <w:bCs/>
          <w:sz w:val="24"/>
          <w:szCs w:val="21"/>
        </w:rPr>
      </w:pPr>
      <w:r>
        <w:rPr>
          <w:bCs/>
          <w:sz w:val="24"/>
          <w:szCs w:val="21"/>
        </w:rPr>
        <w:t>10</w:t>
      </w:r>
      <w:r>
        <w:rPr>
          <w:rFonts w:hint="eastAsia"/>
          <w:bCs/>
          <w:sz w:val="24"/>
          <w:szCs w:val="21"/>
        </w:rPr>
        <w:t>、世界文化遗产保护：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控制工业污染对文化遗产的破坏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②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减少旅游活动对遗产的破坏</w:t>
      </w:r>
    </w:p>
    <w:p>
      <w:pPr>
        <w:spacing w:line="340" w:lineRule="exact"/>
        <w:rPr>
          <w:bCs/>
          <w:sz w:val="24"/>
          <w:szCs w:val="21"/>
        </w:rPr>
      </w:pPr>
    </w:p>
    <w:p>
      <w:pPr>
        <w:spacing w:line="340" w:lineRule="exac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专题九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世界的国家与国际组织（第五章）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世界各国领土面积前六名：</w:t>
      </w:r>
      <w:r>
        <w:rPr>
          <w:rFonts w:hint="eastAsia"/>
          <w:bCs/>
          <w:sz w:val="24"/>
          <w:szCs w:val="21"/>
          <w:u w:val="single"/>
        </w:rPr>
        <w:t>俄罗斯、加拿大、中国、美国、巴西、澳大利亚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世界人口居前</w:t>
      </w:r>
      <w:r>
        <w:rPr>
          <w:bCs/>
          <w:sz w:val="24"/>
          <w:szCs w:val="21"/>
        </w:rPr>
        <w:t>10</w:t>
      </w:r>
      <w:r>
        <w:rPr>
          <w:rFonts w:hint="eastAsia"/>
          <w:bCs/>
          <w:sz w:val="24"/>
          <w:szCs w:val="21"/>
        </w:rPr>
        <w:t>位的国家：</w:t>
      </w:r>
      <w:r>
        <w:rPr>
          <w:rFonts w:hint="eastAsia"/>
          <w:bCs/>
          <w:sz w:val="24"/>
          <w:szCs w:val="21"/>
          <w:u w:val="single"/>
        </w:rPr>
        <w:t>中国、印度、美国</w:t>
      </w:r>
      <w:r>
        <w:rPr>
          <w:rFonts w:hint="eastAsia"/>
          <w:bCs/>
          <w:sz w:val="24"/>
          <w:szCs w:val="21"/>
        </w:rPr>
        <w:t>、印度尼西亚、巴西、巴基斯坦、孟加拉国、尼日利亚、俄罗斯、</w:t>
      </w:r>
      <w:r>
        <w:rPr>
          <w:rFonts w:hint="eastAsia"/>
          <w:bCs/>
          <w:sz w:val="24"/>
          <w:szCs w:val="21"/>
          <w:u w:val="single"/>
        </w:rPr>
        <w:t>日本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发达国家主要分布于北美洲、欧洲、大洋洲，如美国、加拿大、英国、法国、德国、意大利、日本（亚洲）、澳大利亚、南非（非洲）等；发展中国家以亚洲、非洲、拉丁美洲为主（注：</w:t>
      </w:r>
      <w:r>
        <w:rPr>
          <w:rFonts w:hint="eastAsia"/>
          <w:bCs/>
          <w:sz w:val="24"/>
          <w:szCs w:val="21"/>
          <w:u w:val="single"/>
        </w:rPr>
        <w:t>拉丁美洲不是七大洲之一，</w:t>
      </w:r>
      <w:r>
        <w:rPr>
          <w:rFonts w:hint="eastAsia"/>
          <w:bCs/>
          <w:sz w:val="24"/>
          <w:szCs w:val="21"/>
        </w:rPr>
        <w:t>是北美洲南部</w:t>
      </w:r>
      <w:r>
        <w:rPr>
          <w:bCs/>
          <w:sz w:val="24"/>
          <w:szCs w:val="21"/>
        </w:rPr>
        <w:t>+</w:t>
      </w:r>
      <w:r>
        <w:rPr>
          <w:rFonts w:hint="eastAsia"/>
          <w:bCs/>
          <w:sz w:val="24"/>
          <w:szCs w:val="21"/>
        </w:rPr>
        <w:t>南美洲全部，是拉丁语系</w:t>
      </w:r>
      <w:r>
        <w:rPr>
          <w:bCs/>
          <w:sz w:val="24"/>
          <w:szCs w:val="21"/>
        </w:rPr>
        <w:t>----</w:t>
      </w:r>
      <w:r>
        <w:rPr>
          <w:rFonts w:hint="eastAsia"/>
          <w:bCs/>
          <w:sz w:val="24"/>
          <w:szCs w:val="21"/>
        </w:rPr>
        <w:t>西班牙语、葡萄牙语）</w:t>
      </w:r>
    </w:p>
    <w:p>
      <w:pPr>
        <w:spacing w:line="340" w:lineRule="exac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（</w:t>
      </w:r>
      <w:r>
        <w:rPr>
          <w:rFonts w:hint="eastAsia"/>
          <w:b/>
          <w:i/>
          <w:iCs/>
          <w:sz w:val="24"/>
          <w:szCs w:val="21"/>
        </w:rPr>
        <w:t>小技巧</w:t>
      </w:r>
      <w:r>
        <w:rPr>
          <w:rFonts w:hint="eastAsia"/>
          <w:b/>
          <w:sz w:val="24"/>
          <w:szCs w:val="21"/>
        </w:rPr>
        <w:t>：白种人、英语、基督教、发达国家</w:t>
      </w:r>
      <w:r>
        <w:rPr>
          <w:rFonts w:hint="eastAsia"/>
          <w:bCs/>
          <w:sz w:val="24"/>
          <w:szCs w:val="21"/>
        </w:rPr>
        <w:t>的分布地区相似，都有</w:t>
      </w:r>
      <w:r>
        <w:rPr>
          <w:rFonts w:hint="eastAsia"/>
          <w:b/>
          <w:sz w:val="24"/>
          <w:szCs w:val="21"/>
        </w:rPr>
        <w:t>欧洲、北美、大洋洲</w:t>
      </w:r>
      <w:r>
        <w:rPr>
          <w:rFonts w:hint="eastAsia"/>
          <w:bCs/>
          <w:sz w:val="24"/>
          <w:szCs w:val="21"/>
        </w:rPr>
        <w:t>，这与欧洲向外扩张的殖民主义有关）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发达国家购买廉价原材料制造高技术产品，经济发展水平高；发展中国家出口资源或者对资源进行初步加工为主，经济发展水平较低。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世界的主题——</w:t>
      </w:r>
      <w:r>
        <w:rPr>
          <w:rFonts w:hint="eastAsia"/>
          <w:b/>
          <w:sz w:val="24"/>
          <w:szCs w:val="21"/>
        </w:rPr>
        <w:t>和平与发展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国际合作与经济全球化：资源、技术、人才、信息等方面合作，经济联系紧密，产品分工协作。</w:t>
      </w:r>
      <w:r>
        <w:rPr>
          <w:rFonts w:hint="eastAsia"/>
          <w:bCs/>
          <w:sz w:val="24"/>
          <w:szCs w:val="21"/>
          <w:u w:val="single"/>
        </w:rPr>
        <w:t>表现</w:t>
      </w:r>
      <w:r>
        <w:rPr>
          <w:rFonts w:hint="eastAsia"/>
          <w:bCs/>
          <w:sz w:val="24"/>
          <w:szCs w:val="21"/>
        </w:rPr>
        <w:t>：跨国公司和经济贸易组织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联合国：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  <w:sz w:val="24"/>
          <w:szCs w:val="21"/>
        </w:rPr>
        <w:t>①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成立于</w:t>
      </w:r>
      <w:r>
        <w:rPr>
          <w:bCs/>
          <w:sz w:val="24"/>
          <w:szCs w:val="21"/>
        </w:rPr>
        <w:t>1945</w:t>
      </w:r>
      <w:r>
        <w:rPr>
          <w:rFonts w:hint="eastAsia"/>
          <w:bCs/>
          <w:sz w:val="24"/>
          <w:szCs w:val="21"/>
        </w:rPr>
        <w:t>年，现在包括</w:t>
      </w:r>
      <w:r>
        <w:rPr>
          <w:bCs/>
          <w:sz w:val="24"/>
          <w:szCs w:val="21"/>
        </w:rPr>
        <w:t>192</w:t>
      </w:r>
      <w:r>
        <w:rPr>
          <w:rFonts w:hint="eastAsia"/>
          <w:bCs/>
          <w:sz w:val="24"/>
          <w:szCs w:val="21"/>
        </w:rPr>
        <w:t>个成员国</w:t>
      </w:r>
      <w:r>
        <w:rPr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，</w:t>
      </w:r>
      <w:r>
        <w:rPr>
          <w:bCs/>
          <w:sz w:val="24"/>
          <w:szCs w:val="21"/>
        </w:rPr>
        <w:t xml:space="preserve">  </w:t>
      </w:r>
      <w:r>
        <w:rPr>
          <w:rFonts w:hint="eastAsia"/>
          <w:sz w:val="24"/>
          <w:szCs w:val="21"/>
          <w:u w:val="single"/>
        </w:rPr>
        <w:t>总部：美国纽约</w:t>
      </w:r>
      <w:r>
        <w:rPr>
          <w:sz w:val="24"/>
          <w:szCs w:val="21"/>
          <w:u w:val="single"/>
        </w:rPr>
        <w:t xml:space="preserve"> </w:t>
      </w:r>
    </w:p>
    <w:p>
      <w:pPr>
        <w:spacing w:line="340" w:lineRule="exact"/>
        <w:jc w:val="left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</w:rPr>
        <w:t>③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安全理事会是联合国最重要的六大机构之一，中国是</w:t>
      </w:r>
      <w:r>
        <w:rPr>
          <w:rFonts w:hint="eastAsia"/>
          <w:bCs/>
          <w:sz w:val="24"/>
          <w:szCs w:val="21"/>
          <w:u w:val="single"/>
        </w:rPr>
        <w:t>常任理事国（共</w:t>
      </w:r>
      <w:r>
        <w:rPr>
          <w:bCs/>
          <w:sz w:val="24"/>
          <w:szCs w:val="21"/>
          <w:u w:val="single"/>
        </w:rPr>
        <w:t>5</w:t>
      </w:r>
      <w:r>
        <w:rPr>
          <w:rFonts w:hint="eastAsia"/>
          <w:bCs/>
          <w:sz w:val="24"/>
          <w:szCs w:val="21"/>
          <w:u w:val="single"/>
        </w:rPr>
        <w:t>个：美、俄、中、英、法）之</w:t>
      </w:r>
      <w:r>
        <w:rPr>
          <w:rFonts w:hint="eastAsia"/>
          <w:bCs/>
          <w:sz w:val="24"/>
          <w:szCs w:val="21"/>
        </w:rPr>
        <w:t>一</w:t>
      </w:r>
      <w:r>
        <w:rPr>
          <w:bCs/>
          <w:sz w:val="24"/>
          <w:szCs w:val="21"/>
        </w:rPr>
        <w:t xml:space="preserve"> </w:t>
      </w:r>
    </w:p>
    <w:p>
      <w:pPr>
        <w:spacing w:line="340" w:lineRule="exact"/>
        <w:jc w:val="left"/>
        <w:rPr>
          <w:bCs/>
          <w:sz w:val="24"/>
          <w:szCs w:val="21"/>
          <w:u w:val="single"/>
        </w:rPr>
      </w:pPr>
      <w:r>
        <w:rPr>
          <w:bCs/>
          <w:sz w:val="24"/>
          <w:szCs w:val="21"/>
        </w:rPr>
        <w:t xml:space="preserve">           </w:t>
      </w: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4 \* GB3 \* MERGEFORMAT </w:instrText>
      </w:r>
      <w:r>
        <w:rPr>
          <w:bCs/>
          <w:sz w:val="24"/>
          <w:szCs w:val="21"/>
        </w:rPr>
        <w:fldChar w:fldCharType="separate"/>
      </w:r>
      <w:r>
        <w:rPr>
          <w:rFonts w:hint="eastAsia" w:ascii="宋体" w:hAnsi="宋体" w:cs="宋体"/>
        </w:rPr>
        <w:t>④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联合国</w:t>
      </w:r>
      <w:r>
        <w:rPr>
          <w:rFonts w:hint="eastAsia"/>
          <w:b/>
          <w:sz w:val="24"/>
          <w:szCs w:val="21"/>
        </w:rPr>
        <w:t>职责</w:t>
      </w:r>
      <w:r>
        <w:rPr>
          <w:rFonts w:hint="eastAsia"/>
          <w:bCs/>
          <w:sz w:val="24"/>
          <w:szCs w:val="21"/>
        </w:rPr>
        <w:t>：</w:t>
      </w:r>
      <w:r>
        <w:rPr>
          <w:rFonts w:hint="eastAsia"/>
          <w:bCs/>
          <w:sz w:val="24"/>
          <w:szCs w:val="21"/>
          <w:u w:val="single"/>
        </w:rPr>
        <w:t>防止战争、维护和平；发展友好关系，开展合作，解决国际问题</w:t>
      </w:r>
      <w:r>
        <w:rPr>
          <w:bCs/>
          <w:sz w:val="24"/>
          <w:szCs w:val="21"/>
          <w:u w:val="single"/>
        </w:rPr>
        <w:t xml:space="preserve"> </w:t>
      </w:r>
    </w:p>
    <w:p>
      <w:pPr>
        <w:spacing w:line="340" w:lineRule="exact"/>
        <w:jc w:val="left"/>
        <w:rPr>
          <w:bCs/>
          <w:sz w:val="24"/>
          <w:szCs w:val="21"/>
          <w:u w:val="single"/>
        </w:rPr>
      </w:pPr>
      <w:r>
        <w:rPr>
          <w:bCs/>
          <w:sz w:val="24"/>
          <w:szCs w:val="21"/>
        </w:rPr>
        <w:t xml:space="preserve">           </w:t>
      </w:r>
      <w:r>
        <w:rPr>
          <w:rFonts w:hint="eastAsia"/>
          <w:bCs/>
          <w:sz w:val="24"/>
          <w:szCs w:val="21"/>
        </w:rPr>
        <w:t>关注</w:t>
      </w:r>
      <w:r>
        <w:rPr>
          <w:rFonts w:hint="eastAsia"/>
          <w:b/>
          <w:sz w:val="24"/>
          <w:szCs w:val="21"/>
        </w:rPr>
        <w:t>问题</w:t>
      </w:r>
      <w:r>
        <w:rPr>
          <w:rFonts w:hint="eastAsia"/>
          <w:bCs/>
          <w:sz w:val="24"/>
          <w:szCs w:val="21"/>
        </w:rPr>
        <w:t>：</w:t>
      </w:r>
      <w:r>
        <w:rPr>
          <w:rFonts w:hint="eastAsia"/>
          <w:bCs/>
          <w:sz w:val="24"/>
          <w:szCs w:val="21"/>
          <w:u w:val="single"/>
        </w:rPr>
        <w:t>人口素质、卫生条件、生态环境、恐怖主义、毒品犯罪、自然灾害等</w:t>
      </w:r>
    </w:p>
    <w:p>
      <w:pPr>
        <w:numPr>
          <w:ilvl w:val="0"/>
          <w:numId w:val="6"/>
        </w:numPr>
        <w:spacing w:line="340" w:lineRule="exact"/>
        <w:jc w:val="left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其他重要的国际组织还有：</w:t>
      </w:r>
      <w:r>
        <w:rPr>
          <w:rFonts w:hint="eastAsia"/>
          <w:bCs/>
          <w:sz w:val="24"/>
          <w:szCs w:val="21"/>
          <w:u w:val="single"/>
        </w:rPr>
        <w:t>世界贸易组织（</w:t>
      </w:r>
      <w:r>
        <w:rPr>
          <w:bCs/>
          <w:sz w:val="24"/>
          <w:szCs w:val="21"/>
          <w:u w:val="single"/>
        </w:rPr>
        <w:t>WTO</w:t>
      </w:r>
      <w:r>
        <w:rPr>
          <w:rFonts w:hint="eastAsia"/>
          <w:bCs/>
          <w:sz w:val="24"/>
          <w:szCs w:val="21"/>
          <w:u w:val="single"/>
        </w:rPr>
        <w:t>）</w:t>
      </w:r>
      <w:r>
        <w:rPr>
          <w:rFonts w:hint="eastAsia"/>
          <w:bCs/>
          <w:sz w:val="24"/>
          <w:szCs w:val="21"/>
        </w:rPr>
        <w:t>、国际奥委会、红十字会、石油输出国组织（欧佩克）、上海合作组织、亚太经合组织（</w:t>
      </w:r>
      <w:r>
        <w:rPr>
          <w:bCs/>
          <w:sz w:val="24"/>
          <w:szCs w:val="21"/>
        </w:rPr>
        <w:t>APEC)</w:t>
      </w:r>
      <w:r>
        <w:rPr>
          <w:rFonts w:hint="eastAsia"/>
          <w:bCs/>
          <w:sz w:val="24"/>
          <w:szCs w:val="21"/>
        </w:rPr>
        <w:t>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lowerLetter"/>
      <w:suff w:val="nothing"/>
      <w:lvlText w:val="%1、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0000000B"/>
    <w:multiLevelType w:val="singleLevel"/>
    <w:tmpl w:val="0000000B"/>
    <w:lvl w:ilvl="0" w:tentative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0000000D"/>
    <w:multiLevelType w:val="singleLevel"/>
    <w:tmpl w:val="0000000D"/>
    <w:lvl w:ilvl="0" w:tentative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4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4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EB"/>
    <w:rsid w:val="000D7521"/>
    <w:rsid w:val="0059505C"/>
    <w:rsid w:val="00C22BEB"/>
    <w:rsid w:val="00D05585"/>
    <w:rsid w:val="2BD6242A"/>
    <w:rsid w:val="396572E8"/>
    <w:rsid w:val="5E072B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920</Words>
  <Characters>5247</Characters>
  <Lines>43</Lines>
  <Paragraphs>12</Paragraphs>
  <ScaleCrop>false</ScaleCrop>
  <LinksUpToDate>false</LinksUpToDate>
  <CharactersWithSpaces>6155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2021-01-12T14:39:00Z</dcterms:created>
  <dc:creator>User</dc:creator>
  <cp:lastModifiedBy>45055</cp:lastModifiedBy>
  <dcterms:modified xsi:type="dcterms:W3CDTF">2022-05-31T15:00:44Z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