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color w:val="auto"/>
          <w:sz w:val="72"/>
          <w:szCs w:val="72"/>
          <w:lang w:val="en-US" w:eastAsia="zh-CN"/>
        </w:rPr>
      </w:pPr>
      <w:r>
        <w:rPr>
          <w:rFonts w:hint="eastAsia" w:ascii="微软雅黑" w:hAnsi="微软雅黑" w:eastAsia="微软雅黑" w:cs="微软雅黑"/>
          <w:b/>
          <w:bCs/>
          <w:i w:val="0"/>
          <w:caps w:val="0"/>
          <w:color w:val="333333"/>
          <w:spacing w:val="0"/>
          <w:kern w:val="0"/>
          <w:sz w:val="72"/>
          <w:szCs w:val="72"/>
          <w:shd w:val="clear" w:color="auto" w:fill="FFFFFF"/>
          <w:lang w:val="en-US" w:eastAsia="zh-CN"/>
        </w:rPr>
        <w:drawing>
          <wp:anchor distT="0" distB="0" distL="114300" distR="114300" simplePos="0" relativeHeight="251659264" behindDoc="0" locked="0" layoutInCell="1" allowOverlap="1">
            <wp:simplePos x="0" y="0"/>
            <wp:positionH relativeFrom="page">
              <wp:posOffset>10833100</wp:posOffset>
            </wp:positionH>
            <wp:positionV relativeFrom="topMargin">
              <wp:posOffset>11938000</wp:posOffset>
            </wp:positionV>
            <wp:extent cx="317500" cy="431800"/>
            <wp:effectExtent l="0" t="0" r="6350" b="6350"/>
            <wp:wrapNone/>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6"/>
                    <a:stretch>
                      <a:fillRect/>
                    </a:stretch>
                  </pic:blipFill>
                  <pic:spPr>
                    <a:xfrm>
                      <a:off x="0" y="0"/>
                      <a:ext cx="317500" cy="431800"/>
                    </a:xfrm>
                    <a:prstGeom prst="rect">
                      <a:avLst/>
                    </a:prstGeom>
                    <a:noFill/>
                    <a:ln w="9525">
                      <a:noFill/>
                    </a:ln>
                  </pic:spPr>
                </pic:pic>
              </a:graphicData>
            </a:graphic>
          </wp:anchor>
        </w:drawing>
      </w:r>
      <w:r>
        <w:rPr>
          <w:rFonts w:hint="eastAsia" w:ascii="微软雅黑" w:hAnsi="微软雅黑" w:eastAsia="微软雅黑" w:cs="微软雅黑"/>
          <w:b/>
          <w:bCs/>
          <w:i w:val="0"/>
          <w:caps w:val="0"/>
          <w:color w:val="333333"/>
          <w:spacing w:val="0"/>
          <w:kern w:val="0"/>
          <w:sz w:val="72"/>
          <w:szCs w:val="72"/>
          <w:shd w:val="clear" w:color="auto" w:fill="FFFFFF"/>
          <w:lang w:val="en-US" w:eastAsia="zh-CN"/>
        </w:rPr>
        <w:t xml:space="preserve">  </w:t>
      </w:r>
      <w:r>
        <w:rPr>
          <w:rFonts w:hint="eastAsia" w:ascii="微软雅黑" w:hAnsi="微软雅黑" w:eastAsia="微软雅黑" w:cs="微软雅黑"/>
          <w:b/>
          <w:color w:val="auto"/>
          <w:sz w:val="72"/>
          <w:szCs w:val="72"/>
          <w:lang w:val="en-US" w:eastAsia="zh-CN"/>
        </w:rPr>
        <w:t>七年级(上册)</w:t>
      </w:r>
      <w:r>
        <w:rPr>
          <w:rFonts w:hint="eastAsia" w:ascii="微软雅黑" w:hAnsi="微软雅黑" w:eastAsia="微软雅黑" w:cs="微软雅黑"/>
          <w:b/>
          <w:color w:val="0070C0"/>
          <w:sz w:val="72"/>
          <w:szCs w:val="72"/>
          <w:lang w:val="en-US" w:eastAsia="zh-CN"/>
        </w:rPr>
        <w:t>历史</w:t>
      </w:r>
    </w:p>
    <w:p>
      <w:pPr>
        <w:jc w:val="center"/>
        <w:rPr>
          <w:rFonts w:hint="eastAsia" w:ascii="微软雅黑" w:hAnsi="微软雅黑" w:eastAsia="微软雅黑" w:cs="微软雅黑"/>
          <w:b/>
          <w:color w:val="FF0000"/>
          <w:sz w:val="72"/>
          <w:szCs w:val="72"/>
          <w:lang w:val="en-US" w:eastAsia="zh-CN"/>
        </w:rPr>
      </w:pPr>
      <w:r>
        <w:rPr>
          <w:rFonts w:hint="eastAsia" w:ascii="微软雅黑" w:hAnsi="微软雅黑" w:eastAsia="微软雅黑" w:cs="微软雅黑"/>
          <w:b/>
          <w:color w:val="FF0000"/>
          <w:sz w:val="72"/>
          <w:szCs w:val="72"/>
          <w:lang w:val="en-US" w:eastAsia="zh-CN"/>
        </w:rPr>
        <w:t>考点梳理</w:t>
      </w:r>
    </w:p>
    <w:p>
      <w:pPr>
        <w:keepNext w:val="0"/>
        <w:keepLines w:val="0"/>
        <w:pageBreakBefore w:val="0"/>
        <w:kinsoku/>
        <w:wordWrap/>
        <w:overflowPunct/>
        <w:topLinePunct w:val="0"/>
        <w:autoSpaceDE/>
        <w:autoSpaceDN/>
        <w:bidi w:val="0"/>
        <w:adjustRightInd/>
        <w:snapToGrid/>
        <w:spacing w:after="156" w:afterLines="50" w:line="240" w:lineRule="auto"/>
        <w:jc w:val="center"/>
        <w:textAlignment w:val="auto"/>
        <w:rPr>
          <w:rFonts w:hint="default" w:ascii="宋体" w:hAnsi="宋体" w:eastAsia="宋体" w:cs="宋体"/>
          <w:b/>
          <w:bCs/>
          <w:sz w:val="44"/>
          <w:szCs w:val="44"/>
          <w:highlight w:val="yellow"/>
          <w:lang w:val="en-US" w:eastAsia="zh-CN"/>
        </w:rPr>
      </w:pPr>
      <w:r>
        <w:rPr>
          <w:rFonts w:hint="eastAsia" w:ascii="黑体" w:hAnsi="黑体" w:eastAsia="黑体" w:cs="黑体"/>
          <w:b w:val="0"/>
          <w:bCs/>
          <w:color w:val="auto"/>
          <w:sz w:val="72"/>
          <w:szCs w:val="72"/>
          <w:highlight w:val="yellow"/>
          <w:lang w:val="en-US" w:eastAsia="zh-CN"/>
        </w:rPr>
        <w:t>（2025新版）</w:t>
      </w:r>
      <w:bookmarkStart w:id="27" w:name="_GoBack"/>
      <w:bookmarkEnd w:id="27"/>
    </w:p>
    <w:p>
      <w:pPr>
        <w:jc w:val="center"/>
        <w:rPr>
          <w:rFonts w:hint="eastAsia" w:ascii="微软雅黑" w:hAnsi="微软雅黑" w:eastAsia="微软雅黑" w:cs="微软雅黑"/>
          <w:b/>
          <w:color w:val="FF0000"/>
          <w:sz w:val="28"/>
          <w:szCs w:val="28"/>
          <w:lang w:val="en-US" w:eastAsia="zh-CN"/>
        </w:rPr>
      </w:pPr>
    </w:p>
    <w:p>
      <w:pPr>
        <w:widowControl/>
        <w:shd w:val="clear" w:color="auto" w:fill="FFFFFF"/>
        <w:adjustRightInd w:val="0"/>
        <w:snapToGrid w:val="0"/>
        <w:spacing w:line="320" w:lineRule="exact"/>
        <w:jc w:val="center"/>
        <w:rPr>
          <w:rFonts w:hint="eastAsia" w:ascii="黑体" w:hAnsi="黑体" w:eastAsia="黑体" w:cs="黑体"/>
          <w:b/>
          <w:color w:val="000000"/>
          <w:kern w:val="0"/>
          <w:sz w:val="24"/>
          <w:szCs w:val="24"/>
          <w:shd w:val="clear" w:color="auto" w:fill="FFFFFF"/>
        </w:rPr>
      </w:pPr>
      <w:r>
        <w:rPr>
          <w:rFonts w:hint="eastAsia" w:ascii="黑体" w:hAnsi="黑体" w:eastAsia="黑体" w:cs="黑体"/>
          <w:b/>
          <w:color w:val="000000"/>
          <w:kern w:val="0"/>
          <w:sz w:val="24"/>
          <w:szCs w:val="24"/>
          <w:shd w:val="clear" w:color="auto" w:fill="FFFFFF"/>
        </w:rPr>
        <w:t>第一单元 史前时期：原始社会与中华文明的起源</w:t>
      </w:r>
    </w:p>
    <w:p>
      <w:pPr>
        <w:widowControl/>
        <w:shd w:val="clear" w:color="auto" w:fill="FFFFFF"/>
        <w:adjustRightInd w:val="0"/>
        <w:snapToGrid w:val="0"/>
        <w:spacing w:line="320" w:lineRule="exact"/>
        <w:jc w:val="center"/>
        <w:rPr>
          <w:rFonts w:hint="eastAsia" w:ascii="黑体" w:hAnsi="黑体" w:eastAsia="黑体" w:cs="黑体"/>
          <w:b/>
          <w:color w:val="000000"/>
          <w:kern w:val="0"/>
          <w:sz w:val="24"/>
          <w:szCs w:val="24"/>
          <w:shd w:val="clear" w:color="auto" w:fill="FFFFFF"/>
        </w:rPr>
      </w:pPr>
      <w:r>
        <w:rPr>
          <w:rFonts w:hint="eastAsia" w:ascii="黑体" w:hAnsi="黑体" w:eastAsia="黑体" w:cs="黑体"/>
          <w:b/>
          <w:color w:val="000000"/>
          <w:kern w:val="0"/>
          <w:sz w:val="24"/>
          <w:szCs w:val="24"/>
          <w:shd w:val="clear" w:color="auto" w:fill="FFFFFF"/>
        </w:rPr>
        <w:t>第1课 远古时期的人类活动</w:t>
      </w:r>
    </w:p>
    <w:p>
      <w:pPr>
        <w:widowControl/>
        <w:shd w:val="clear" w:color="auto" w:fill="FFFFFF"/>
        <w:adjustRightInd w:val="0"/>
        <w:snapToGrid w:val="0"/>
        <w:spacing w:line="320" w:lineRule="exact"/>
        <w:jc w:val="center"/>
        <w:rPr>
          <w:rFonts w:hint="eastAsia" w:ascii="黑体" w:hAnsi="黑体" w:eastAsia="黑体" w:cs="黑体"/>
          <w:b/>
          <w:color w:val="000000"/>
          <w:kern w:val="0"/>
          <w:sz w:val="24"/>
          <w:szCs w:val="24"/>
          <w:shd w:val="clear" w:color="auto" w:fill="FFFFFF"/>
        </w:rPr>
      </w:pPr>
    </w:p>
    <w:p>
      <w:pPr>
        <w:widowControl/>
        <w:shd w:val="clear" w:color="auto" w:fill="FFFFFF"/>
        <w:adjustRightInd w:val="0"/>
        <w:snapToGrid w:val="0"/>
        <w:spacing w:line="320" w:lineRule="exact"/>
        <w:jc w:val="left"/>
        <w:rPr>
          <w:rFonts w:hint="eastAsia" w:ascii="黑体" w:hAnsi="黑体" w:eastAsia="黑体" w:cs="黑体"/>
          <w:bCs/>
          <w:color w:val="000000"/>
          <w:kern w:val="0"/>
          <w:sz w:val="24"/>
          <w:szCs w:val="24"/>
          <w:shd w:val="clear" w:color="auto" w:fill="FFFFFF"/>
        </w:rPr>
      </w:pPr>
      <w:r>
        <w:rPr>
          <w:rFonts w:hint="eastAsia" w:ascii="黑体" w:hAnsi="黑体" w:eastAsia="黑体" w:cs="黑体"/>
          <w:b/>
          <w:color w:val="C00000"/>
          <w:kern w:val="0"/>
          <w:sz w:val="24"/>
          <w:szCs w:val="24"/>
          <w:shd w:val="clear" w:color="auto" w:fill="FFFFFF"/>
        </w:rPr>
        <w:t>考点一：人类的演化：</w:t>
      </w:r>
      <w:r>
        <w:rPr>
          <w:rFonts w:hint="eastAsia" w:ascii="黑体" w:hAnsi="黑体" w:eastAsia="黑体" w:cs="黑体"/>
          <w:bCs/>
          <w:color w:val="FF0000"/>
          <w:kern w:val="0"/>
          <w:sz w:val="24"/>
          <w:szCs w:val="24"/>
          <w:u w:val="single" w:color="FF0000"/>
          <w:shd w:val="clear" w:color="auto" w:fill="FFFFFF"/>
        </w:rPr>
        <w:t>古猿</w:t>
      </w:r>
      <w:r>
        <w:rPr>
          <w:rFonts w:hint="eastAsia" w:ascii="黑体" w:hAnsi="黑体" w:eastAsia="黑体" w:cs="黑体"/>
          <w:bCs/>
          <w:color w:val="000000"/>
          <w:kern w:val="0"/>
          <w:sz w:val="24"/>
          <w:szCs w:val="24"/>
          <w:shd w:val="clear" w:color="auto" w:fill="FFFFFF"/>
        </w:rPr>
        <w:t>（距今约</w:t>
      </w:r>
      <w:r>
        <w:rPr>
          <w:rFonts w:ascii="黑体" w:hAnsi="黑体" w:eastAsia="黑体" w:cs="黑体"/>
          <w:bCs/>
          <w:color w:val="FF0000"/>
          <w:kern w:val="0"/>
          <w:sz w:val="24"/>
          <w:szCs w:val="24"/>
          <w:u w:val="single" w:color="FF0000"/>
          <w:shd w:val="clear" w:color="auto" w:fill="FFFFFF"/>
        </w:rPr>
        <w:t>300</w:t>
      </w:r>
      <w:r>
        <w:rPr>
          <w:rFonts w:hint="eastAsia" w:ascii="黑体" w:hAnsi="黑体" w:eastAsia="黑体" w:cs="黑体"/>
          <w:bCs/>
          <w:color w:val="FF0000"/>
          <w:kern w:val="0"/>
          <w:sz w:val="24"/>
          <w:szCs w:val="24"/>
          <w:u w:val="single" w:color="FF0000"/>
          <w:shd w:val="clear" w:color="auto" w:fill="FFFFFF"/>
        </w:rPr>
        <w:t>万年</w:t>
      </w:r>
      <w:r>
        <w:rPr>
          <w:rFonts w:hint="eastAsia" w:ascii="黑体" w:hAnsi="黑体" w:eastAsia="黑体" w:cs="黑体"/>
          <w:bCs/>
          <w:color w:val="000000"/>
          <w:kern w:val="0"/>
          <w:sz w:val="24"/>
          <w:szCs w:val="24"/>
          <w:shd w:val="clear" w:color="auto" w:fill="FFFFFF"/>
        </w:rPr>
        <w:t>左右）——</w:t>
      </w:r>
      <w:r>
        <w:rPr>
          <w:rFonts w:hint="eastAsia" w:ascii="黑体" w:hAnsi="黑体" w:eastAsia="黑体" w:cs="黑体"/>
          <w:bCs/>
          <w:color w:val="FF0000"/>
          <w:kern w:val="0"/>
          <w:sz w:val="24"/>
          <w:szCs w:val="24"/>
          <w:u w:val="single" w:color="FF0000"/>
          <w:shd w:val="clear" w:color="auto" w:fill="FFFFFF"/>
        </w:rPr>
        <w:t>能人</w:t>
      </w:r>
      <w:r>
        <w:rPr>
          <w:rFonts w:hint="eastAsia" w:ascii="黑体" w:hAnsi="黑体" w:eastAsia="黑体" w:cs="黑体"/>
          <w:bCs/>
          <w:color w:val="000000"/>
          <w:kern w:val="0"/>
          <w:sz w:val="24"/>
          <w:szCs w:val="24"/>
          <w:shd w:val="clear" w:color="auto" w:fill="FFFFFF"/>
        </w:rPr>
        <w:t>——</w:t>
      </w:r>
      <w:r>
        <w:rPr>
          <w:rFonts w:hint="eastAsia" w:ascii="黑体" w:hAnsi="黑体" w:eastAsia="黑体" w:cs="黑体"/>
          <w:bCs/>
          <w:color w:val="FF0000"/>
          <w:kern w:val="0"/>
          <w:sz w:val="24"/>
          <w:szCs w:val="24"/>
          <w:u w:val="single" w:color="FF0000"/>
          <w:shd w:val="clear" w:color="auto" w:fill="FFFFFF"/>
        </w:rPr>
        <w:t>早期智人</w:t>
      </w:r>
      <w:r>
        <w:rPr>
          <w:rFonts w:hint="eastAsia" w:ascii="黑体" w:hAnsi="黑体" w:eastAsia="黑体" w:cs="黑体"/>
          <w:bCs/>
          <w:color w:val="000000"/>
          <w:kern w:val="0"/>
          <w:sz w:val="24"/>
          <w:szCs w:val="24"/>
          <w:shd w:val="clear" w:color="auto" w:fill="FFFFFF"/>
        </w:rPr>
        <w:t>（距今约</w:t>
      </w:r>
      <w:r>
        <w:rPr>
          <w:rFonts w:hint="eastAsia" w:ascii="黑体" w:hAnsi="黑体" w:eastAsia="黑体" w:cs="Calibri"/>
          <w:bCs/>
          <w:color w:val="FF0000"/>
          <w:kern w:val="0"/>
          <w:sz w:val="24"/>
          <w:szCs w:val="24"/>
          <w:u w:val="single" w:color="FF0000"/>
          <w:shd w:val="clear" w:color="auto" w:fill="FFFFFF"/>
        </w:rPr>
        <w:t>20</w:t>
      </w:r>
      <w:r>
        <w:rPr>
          <w:rFonts w:hint="eastAsia" w:ascii="黑体" w:hAnsi="黑体" w:eastAsia="黑体" w:cs="黑体"/>
          <w:bCs/>
          <w:color w:val="FF0000"/>
          <w:kern w:val="0"/>
          <w:sz w:val="24"/>
          <w:szCs w:val="24"/>
          <w:u w:val="single" w:color="FF0000"/>
          <w:shd w:val="clear" w:color="auto" w:fill="FFFFFF"/>
        </w:rPr>
        <w:t>万年</w:t>
      </w:r>
      <w:r>
        <w:rPr>
          <w:rFonts w:hint="eastAsia" w:ascii="黑体" w:hAnsi="黑体" w:eastAsia="黑体" w:cs="黑体"/>
          <w:bCs/>
          <w:color w:val="000000"/>
          <w:kern w:val="0"/>
          <w:sz w:val="24"/>
          <w:szCs w:val="24"/>
          <w:shd w:val="clear" w:color="auto" w:fill="FFFFFF"/>
        </w:rPr>
        <w:t>）——</w:t>
      </w:r>
      <w:r>
        <w:rPr>
          <w:rFonts w:hint="eastAsia" w:ascii="黑体" w:hAnsi="黑体" w:eastAsia="黑体" w:cs="黑体"/>
          <w:bCs/>
          <w:color w:val="FF0000"/>
          <w:kern w:val="0"/>
          <w:sz w:val="24"/>
          <w:szCs w:val="24"/>
          <w:u w:val="single" w:color="FF0000"/>
          <w:shd w:val="clear" w:color="auto" w:fill="FFFFFF"/>
        </w:rPr>
        <w:t>早期智人</w:t>
      </w:r>
      <w:r>
        <w:rPr>
          <w:rFonts w:hint="eastAsia" w:ascii="黑体" w:hAnsi="黑体" w:eastAsia="黑体" w:cs="黑体"/>
          <w:bCs/>
          <w:color w:val="000000"/>
          <w:kern w:val="0"/>
          <w:sz w:val="24"/>
          <w:szCs w:val="24"/>
          <w:shd w:val="clear" w:color="auto" w:fill="FFFFFF"/>
        </w:rPr>
        <w:t>——</w:t>
      </w:r>
      <w:r>
        <w:rPr>
          <w:rFonts w:hint="eastAsia" w:ascii="黑体" w:hAnsi="黑体" w:eastAsia="黑体" w:cs="黑体"/>
          <w:bCs/>
          <w:color w:val="FF0000"/>
          <w:kern w:val="0"/>
          <w:sz w:val="24"/>
          <w:szCs w:val="24"/>
          <w:u w:val="single" w:color="FF0000"/>
          <w:shd w:val="clear" w:color="auto" w:fill="FFFFFF"/>
        </w:rPr>
        <w:t>晚期智人</w:t>
      </w:r>
      <w:r>
        <w:rPr>
          <w:rFonts w:hint="eastAsia" w:ascii="黑体" w:hAnsi="黑体" w:eastAsia="黑体" w:cs="黑体"/>
          <w:bCs/>
          <w:color w:val="000000"/>
          <w:kern w:val="0"/>
          <w:sz w:val="24"/>
          <w:szCs w:val="24"/>
          <w:shd w:val="clear" w:color="auto" w:fill="FFFFFF"/>
        </w:rPr>
        <w:t>，即现代人（距今约</w:t>
      </w:r>
      <w:r>
        <w:rPr>
          <w:rFonts w:hint="eastAsia" w:ascii="黑体" w:hAnsi="黑体" w:eastAsia="黑体" w:cs="Calibri"/>
          <w:bCs/>
          <w:color w:val="FF0000"/>
          <w:kern w:val="0"/>
          <w:sz w:val="24"/>
          <w:szCs w:val="24"/>
          <w:u w:val="single" w:color="FF0000"/>
          <w:shd w:val="clear" w:color="auto" w:fill="FFFFFF"/>
        </w:rPr>
        <w:t>5</w:t>
      </w:r>
      <w:r>
        <w:rPr>
          <w:rFonts w:hint="eastAsia" w:ascii="黑体" w:hAnsi="黑体" w:eastAsia="黑体" w:cs="黑体"/>
          <w:bCs/>
          <w:color w:val="FF0000"/>
          <w:kern w:val="0"/>
          <w:sz w:val="24"/>
          <w:szCs w:val="24"/>
          <w:u w:val="single" w:color="FF0000"/>
          <w:shd w:val="clear" w:color="auto" w:fill="FFFFFF"/>
        </w:rPr>
        <w:t>万年</w:t>
      </w:r>
      <w:r>
        <w:rPr>
          <w:rFonts w:hint="eastAsia" w:ascii="黑体" w:hAnsi="黑体" w:eastAsia="黑体" w:cs="黑体"/>
          <w:bCs/>
          <w:color w:val="000000"/>
          <w:kern w:val="0"/>
          <w:sz w:val="24"/>
          <w:szCs w:val="24"/>
          <w:shd w:val="clear" w:color="auto" w:fill="FFFFFF"/>
        </w:rPr>
        <w:t>）</w:t>
      </w:r>
    </w:p>
    <w:p>
      <w:pPr>
        <w:widowControl/>
        <w:shd w:val="clear" w:color="auto" w:fill="FFFFFF"/>
        <w:adjustRightInd w:val="0"/>
        <w:snapToGrid w:val="0"/>
        <w:spacing w:line="320" w:lineRule="exact"/>
        <w:jc w:val="left"/>
        <w:rPr>
          <w:rFonts w:hint="eastAsia" w:ascii="黑体" w:hAnsi="黑体" w:eastAsia="黑体" w:cs="黑体"/>
          <w:b/>
          <w:color w:val="C00000"/>
          <w:kern w:val="0"/>
          <w:sz w:val="24"/>
          <w:szCs w:val="24"/>
          <w:shd w:val="clear" w:color="auto" w:fill="FFFFFF"/>
        </w:rPr>
      </w:pPr>
      <w:r>
        <w:rPr>
          <w:rFonts w:hint="eastAsia" w:ascii="黑体" w:hAnsi="黑体" w:eastAsia="黑体" w:cs="黑体"/>
          <w:b/>
          <w:color w:val="C00000"/>
          <w:kern w:val="0"/>
          <w:sz w:val="24"/>
          <w:szCs w:val="24"/>
          <w:shd w:val="clear" w:color="auto" w:fill="FFFFFF"/>
        </w:rPr>
        <w:t>考点二：我国境内的古人类</w:t>
      </w:r>
    </w:p>
    <w:p>
      <w:pPr>
        <w:widowControl/>
        <w:shd w:val="clear" w:color="auto" w:fill="FFFFFF"/>
        <w:adjustRightInd w:val="0"/>
        <w:snapToGrid w:val="0"/>
        <w:spacing w:line="320" w:lineRule="exact"/>
        <w:jc w:val="left"/>
        <w:rPr>
          <w:rFonts w:hint="eastAsia" w:ascii="黑体" w:hAnsi="黑体" w:eastAsia="黑体" w:cs="黑体"/>
          <w:b/>
          <w:color w:val="FF0000"/>
          <w:kern w:val="0"/>
          <w:sz w:val="24"/>
          <w:szCs w:val="24"/>
          <w:u w:val="single" w:color="FF0000"/>
          <w:shd w:val="clear" w:color="auto" w:fill="FFFFFF"/>
        </w:rPr>
      </w:pPr>
      <w:r>
        <w:rPr>
          <w:rFonts w:hint="eastAsia" w:ascii="黑体" w:hAnsi="黑体" w:eastAsia="黑体" w:cs="黑体"/>
          <w:b/>
          <w:color w:val="000000"/>
          <w:kern w:val="0"/>
          <w:sz w:val="24"/>
          <w:szCs w:val="24"/>
          <w:shd w:val="clear" w:color="auto" w:fill="FFFFFF"/>
        </w:rPr>
        <w:t>一、古人类遗址的特点：</w:t>
      </w:r>
      <w:r>
        <w:rPr>
          <w:rFonts w:hint="eastAsia" w:ascii="黑体" w:hAnsi="黑体" w:eastAsia="黑体" w:cs="黑体"/>
          <w:b/>
          <w:color w:val="FF0000"/>
          <w:kern w:val="0"/>
          <w:sz w:val="24"/>
          <w:szCs w:val="24"/>
          <w:u w:val="single" w:color="FF0000"/>
          <w:shd w:val="clear" w:color="auto" w:fill="FFFFFF"/>
        </w:rPr>
        <w:t>丰富性</w:t>
      </w:r>
    </w:p>
    <w:p>
      <w:pPr>
        <w:widowControl/>
        <w:shd w:val="clear" w:color="auto" w:fill="FFFFFF"/>
        <w:adjustRightInd w:val="0"/>
        <w:snapToGrid w:val="0"/>
        <w:spacing w:line="320" w:lineRule="exact"/>
        <w:jc w:val="left"/>
        <w:rPr>
          <w:rFonts w:hint="eastAsia" w:ascii="黑体" w:hAnsi="黑体" w:eastAsia="黑体" w:cs="黑体"/>
          <w:bCs/>
          <w:color w:val="000000"/>
          <w:spacing w:val="8"/>
          <w:sz w:val="22"/>
        </w:rPr>
      </w:pPr>
      <w:r>
        <w:rPr>
          <w:rFonts w:hint="eastAsia" w:ascii="黑体" w:hAnsi="黑体" w:eastAsia="黑体" w:cs="黑体"/>
          <w:b/>
          <w:color w:val="000000"/>
          <w:spacing w:val="8"/>
          <w:sz w:val="22"/>
        </w:rPr>
        <w:t>二、古人类代表：</w:t>
      </w:r>
      <w:r>
        <w:rPr>
          <w:rFonts w:hint="eastAsia" w:ascii="黑体" w:hAnsi="黑体" w:eastAsia="黑体" w:cs="黑体"/>
          <w:b/>
          <w:color w:val="FF0000"/>
          <w:spacing w:val="8"/>
          <w:sz w:val="22"/>
          <w:u w:val="single" w:color="FF0000"/>
        </w:rPr>
        <w:t>元谋人、蓝田人、郧县人、北京人、山顶洞人</w:t>
      </w:r>
      <w:r>
        <w:rPr>
          <w:rFonts w:hint="eastAsia" w:ascii="黑体" w:hAnsi="黑体" w:eastAsia="黑体" w:cs="黑体"/>
          <w:bCs/>
          <w:color w:val="000000"/>
          <w:spacing w:val="8"/>
          <w:sz w:val="22"/>
        </w:rPr>
        <w:t>（旧石器时代—打制石器）</w:t>
      </w:r>
    </w:p>
    <w:p>
      <w:pPr>
        <w:widowControl/>
        <w:shd w:val="clear" w:color="auto" w:fill="FFFFFF"/>
        <w:adjustRightInd w:val="0"/>
        <w:snapToGrid w:val="0"/>
        <w:spacing w:line="320" w:lineRule="exact"/>
        <w:jc w:val="left"/>
        <w:rPr>
          <w:rFonts w:hint="eastAsia" w:ascii="黑体" w:hAnsi="黑体" w:eastAsia="黑体" w:cs="黑体"/>
          <w:bCs/>
          <w:color w:val="000000"/>
          <w:spacing w:val="8"/>
          <w:sz w:val="22"/>
        </w:rPr>
      </w:pPr>
    </w:p>
    <w:tbl>
      <w:tblPr>
        <w:tblStyle w:val="12"/>
        <w:tblpPr w:leftFromText="180" w:rightFromText="180" w:vertAnchor="text" w:tblpY="1"/>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463"/>
        <w:gridCol w:w="1276"/>
        <w:gridCol w:w="1276"/>
        <w:gridCol w:w="1843"/>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tcPr>
          <w:p>
            <w:pPr>
              <w:widowControl/>
              <w:adjustRightInd w:val="0"/>
              <w:snapToGrid w:val="0"/>
              <w:spacing w:line="320" w:lineRule="exact"/>
              <w:textAlignment w:val="baseline"/>
              <w:rPr>
                <w:rFonts w:hint="eastAsia" w:ascii="黑体" w:hAnsi="黑体" w:eastAsia="黑体" w:cs="黑体"/>
                <w:b/>
                <w:color w:val="000000"/>
                <w:spacing w:val="8"/>
                <w:kern w:val="0"/>
                <w:sz w:val="22"/>
                <w:szCs w:val="20"/>
                <w:lang w:eastAsia="en-US"/>
              </w:rPr>
            </w:pPr>
            <w:r>
              <w:rPr>
                <w:rFonts w:hint="eastAsia" w:ascii="黑体" w:hAnsi="黑体" w:eastAsia="黑体" w:cs="黑体"/>
                <w:b/>
                <w:color w:val="000000"/>
                <w:spacing w:val="8"/>
                <w:kern w:val="0"/>
                <w:sz w:val="22"/>
                <w:szCs w:val="20"/>
                <w:lang w:eastAsia="en-US"/>
              </w:rPr>
              <w:t>古人类</w:t>
            </w:r>
          </w:p>
        </w:tc>
        <w:tc>
          <w:tcPr>
            <w:tcW w:w="1463" w:type="dxa"/>
          </w:tcPr>
          <w:p>
            <w:pPr>
              <w:widowControl/>
              <w:adjustRightInd w:val="0"/>
              <w:snapToGrid w:val="0"/>
              <w:spacing w:line="320" w:lineRule="exact"/>
              <w:jc w:val="center"/>
              <w:textAlignment w:val="baseline"/>
              <w:rPr>
                <w:rFonts w:hint="eastAsia" w:ascii="黑体" w:hAnsi="黑体" w:eastAsia="黑体" w:cs="黑体"/>
                <w:b/>
                <w:color w:val="000000"/>
                <w:spacing w:val="8"/>
                <w:kern w:val="0"/>
                <w:sz w:val="22"/>
                <w:szCs w:val="20"/>
                <w:lang w:eastAsia="en-US"/>
              </w:rPr>
            </w:pPr>
            <w:r>
              <w:rPr>
                <w:rFonts w:hint="eastAsia" w:ascii="黑体" w:hAnsi="黑体" w:eastAsia="黑体" w:cs="黑体"/>
                <w:b/>
                <w:color w:val="000000"/>
                <w:spacing w:val="8"/>
                <w:kern w:val="0"/>
                <w:sz w:val="22"/>
                <w:szCs w:val="20"/>
                <w:lang w:eastAsia="en-US"/>
              </w:rPr>
              <w:t>距今时间</w:t>
            </w:r>
          </w:p>
        </w:tc>
        <w:tc>
          <w:tcPr>
            <w:tcW w:w="1276" w:type="dxa"/>
          </w:tcPr>
          <w:p>
            <w:pPr>
              <w:widowControl/>
              <w:adjustRightInd w:val="0"/>
              <w:snapToGrid w:val="0"/>
              <w:spacing w:line="320" w:lineRule="exact"/>
              <w:jc w:val="center"/>
              <w:textAlignment w:val="baseline"/>
              <w:rPr>
                <w:rFonts w:hint="eastAsia" w:ascii="黑体" w:hAnsi="黑体" w:eastAsia="黑体" w:cs="黑体"/>
                <w:b/>
                <w:color w:val="000000"/>
                <w:spacing w:val="8"/>
                <w:kern w:val="0"/>
                <w:sz w:val="22"/>
                <w:szCs w:val="20"/>
                <w:lang w:eastAsia="en-US"/>
              </w:rPr>
            </w:pPr>
            <w:r>
              <w:rPr>
                <w:rFonts w:hint="eastAsia" w:ascii="黑体" w:hAnsi="黑体" w:eastAsia="黑体" w:cs="黑体"/>
                <w:b/>
                <w:color w:val="000000"/>
                <w:spacing w:val="8"/>
                <w:kern w:val="0"/>
                <w:sz w:val="22"/>
                <w:szCs w:val="20"/>
                <w:lang w:eastAsia="en-US"/>
              </w:rPr>
              <w:t>发现地点</w:t>
            </w:r>
          </w:p>
        </w:tc>
        <w:tc>
          <w:tcPr>
            <w:tcW w:w="1276" w:type="dxa"/>
          </w:tcPr>
          <w:p>
            <w:pPr>
              <w:widowControl/>
              <w:adjustRightInd w:val="0"/>
              <w:snapToGrid w:val="0"/>
              <w:spacing w:line="320" w:lineRule="exact"/>
              <w:jc w:val="center"/>
              <w:textAlignment w:val="baseline"/>
              <w:rPr>
                <w:rFonts w:hint="eastAsia" w:ascii="黑体" w:hAnsi="黑体" w:eastAsia="黑体" w:cs="黑体"/>
                <w:b/>
                <w:color w:val="000000"/>
                <w:spacing w:val="8"/>
                <w:kern w:val="0"/>
                <w:sz w:val="22"/>
                <w:szCs w:val="20"/>
                <w:lang w:eastAsia="en-US"/>
              </w:rPr>
            </w:pPr>
            <w:r>
              <w:rPr>
                <w:rFonts w:hint="eastAsia" w:ascii="黑体" w:hAnsi="黑体" w:eastAsia="黑体" w:cs="黑体"/>
                <w:b/>
                <w:color w:val="000000"/>
                <w:spacing w:val="8"/>
                <w:kern w:val="0"/>
                <w:sz w:val="22"/>
                <w:szCs w:val="20"/>
                <w:lang w:eastAsia="en-US"/>
              </w:rPr>
              <w:t>考古发现</w:t>
            </w:r>
          </w:p>
        </w:tc>
        <w:tc>
          <w:tcPr>
            <w:tcW w:w="1843" w:type="dxa"/>
          </w:tcPr>
          <w:p>
            <w:pPr>
              <w:widowControl/>
              <w:adjustRightInd w:val="0"/>
              <w:snapToGrid w:val="0"/>
              <w:spacing w:line="320" w:lineRule="exact"/>
              <w:jc w:val="center"/>
              <w:textAlignment w:val="baseline"/>
              <w:rPr>
                <w:rFonts w:hint="eastAsia" w:ascii="黑体" w:hAnsi="黑体" w:eastAsia="黑体" w:cs="黑体"/>
                <w:b/>
                <w:color w:val="000000"/>
                <w:spacing w:val="8"/>
                <w:kern w:val="0"/>
                <w:sz w:val="22"/>
                <w:szCs w:val="20"/>
                <w:lang w:eastAsia="en-US"/>
              </w:rPr>
            </w:pPr>
            <w:r>
              <w:rPr>
                <w:rFonts w:hint="eastAsia" w:ascii="黑体" w:hAnsi="黑体" w:eastAsia="黑体" w:cs="黑体"/>
                <w:b/>
                <w:color w:val="000000"/>
                <w:spacing w:val="8"/>
                <w:kern w:val="0"/>
                <w:sz w:val="22"/>
                <w:szCs w:val="20"/>
                <w:lang w:eastAsia="en-US"/>
              </w:rPr>
              <w:t>生产生活</w:t>
            </w:r>
          </w:p>
        </w:tc>
        <w:tc>
          <w:tcPr>
            <w:tcW w:w="2409" w:type="dxa"/>
          </w:tcPr>
          <w:p>
            <w:pPr>
              <w:widowControl/>
              <w:adjustRightInd w:val="0"/>
              <w:snapToGrid w:val="0"/>
              <w:spacing w:line="320" w:lineRule="exact"/>
              <w:jc w:val="center"/>
              <w:textAlignment w:val="baseline"/>
              <w:rPr>
                <w:rFonts w:hint="eastAsia" w:ascii="黑体" w:hAnsi="黑体" w:eastAsia="黑体" w:cs="黑体"/>
                <w:b/>
                <w:color w:val="000000"/>
                <w:spacing w:val="8"/>
                <w:kern w:val="0"/>
                <w:sz w:val="22"/>
                <w:szCs w:val="20"/>
                <w:lang w:eastAsia="en-US"/>
              </w:rPr>
            </w:pPr>
            <w:r>
              <w:rPr>
                <w:rFonts w:hint="eastAsia" w:ascii="黑体" w:hAnsi="黑体" w:eastAsia="黑体" w:cs="黑体"/>
                <w:b/>
                <w:color w:val="000000"/>
                <w:spacing w:val="8"/>
                <w:kern w:val="0"/>
                <w:sz w:val="22"/>
                <w:szCs w:val="20"/>
                <w:lang w:eastAsia="en-US"/>
              </w:rPr>
              <w:t>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tcPr>
          <w:p>
            <w:pPr>
              <w:widowControl/>
              <w:adjustRightInd w:val="0"/>
              <w:snapToGrid w:val="0"/>
              <w:spacing w:line="320" w:lineRule="exact"/>
              <w:jc w:val="left"/>
              <w:textAlignment w:val="baseline"/>
              <w:rPr>
                <w:rFonts w:hint="eastAsia" w:ascii="黑体" w:hAnsi="黑体" w:eastAsia="黑体" w:cs="黑体"/>
                <w:bCs/>
                <w:color w:val="000000"/>
                <w:spacing w:val="8"/>
                <w:kern w:val="0"/>
                <w:sz w:val="22"/>
                <w:szCs w:val="20"/>
                <w:lang w:eastAsia="en-US"/>
              </w:rPr>
            </w:pPr>
            <w:bookmarkStart w:id="0" w:name="_Hlk176098872"/>
            <w:r>
              <w:rPr>
                <w:rFonts w:hint="eastAsia" w:ascii="黑体" w:hAnsi="黑体" w:eastAsia="黑体" w:cs="黑体"/>
                <w:bCs/>
                <w:color w:val="000000"/>
                <w:spacing w:val="8"/>
                <w:kern w:val="0"/>
                <w:sz w:val="22"/>
                <w:szCs w:val="20"/>
                <w:lang w:eastAsia="en-US"/>
              </w:rPr>
              <w:t>元谋人</w:t>
            </w:r>
            <w:bookmarkEnd w:id="0"/>
          </w:p>
        </w:tc>
        <w:tc>
          <w:tcPr>
            <w:tcW w:w="1463"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距今约170万年</w:t>
            </w:r>
          </w:p>
        </w:tc>
        <w:tc>
          <w:tcPr>
            <w:tcW w:w="1276"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云南</w:t>
            </w:r>
          </w:p>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元谋县</w:t>
            </w:r>
          </w:p>
        </w:tc>
        <w:tc>
          <w:tcPr>
            <w:tcW w:w="1276" w:type="dxa"/>
          </w:tcPr>
          <w:p>
            <w:pPr>
              <w:widowControl/>
              <w:adjustRightInd w:val="0"/>
              <w:snapToGrid w:val="0"/>
              <w:spacing w:line="320" w:lineRule="exact"/>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两颗门齿化石</w:t>
            </w:r>
          </w:p>
        </w:tc>
        <w:tc>
          <w:tcPr>
            <w:tcW w:w="1843" w:type="dxa"/>
            <w:vMerge w:val="restart"/>
          </w:tcPr>
          <w:p>
            <w:pPr>
              <w:adjustRightInd w:val="0"/>
              <w:snapToGrid w:val="0"/>
              <w:spacing w:line="320" w:lineRule="exact"/>
              <w:textAlignment w:val="baseline"/>
              <w:rPr>
                <w:rFonts w:hint="eastAsia" w:ascii="黑体" w:hAnsi="黑体" w:eastAsia="黑体" w:cs="黑体"/>
                <w:bCs/>
                <w:color w:val="000000"/>
                <w:spacing w:val="8"/>
                <w:kern w:val="0"/>
                <w:sz w:val="24"/>
                <w:szCs w:val="21"/>
                <w:lang w:eastAsia="en-US"/>
              </w:rPr>
            </w:pPr>
            <w:r>
              <w:rPr>
                <w:rFonts w:hint="eastAsia" w:ascii="黑体" w:hAnsi="黑体" w:eastAsia="黑体" w:cs="黑体"/>
                <w:bCs/>
                <w:color w:val="FF0000"/>
                <w:spacing w:val="8"/>
                <w:kern w:val="0"/>
                <w:sz w:val="24"/>
                <w:szCs w:val="21"/>
                <w:u w:val="single" w:color="FF0000"/>
                <w:lang w:eastAsia="zh-CN"/>
              </w:rPr>
              <w:t>能够制作和使用工具</w:t>
            </w:r>
            <w:r>
              <w:rPr>
                <w:rFonts w:hint="eastAsia" w:ascii="黑体" w:hAnsi="黑体" w:eastAsia="黑体" w:cs="黑体"/>
                <w:bCs/>
                <w:color w:val="FF0000"/>
                <w:spacing w:val="8"/>
                <w:kern w:val="0"/>
                <w:sz w:val="20"/>
                <w:szCs w:val="21"/>
                <w:u w:val="single" w:color="FF0000"/>
                <w:lang w:eastAsia="zh-CN"/>
              </w:rPr>
              <w:t>（</w:t>
            </w:r>
            <w:r>
              <w:rPr>
                <w:rFonts w:hint="eastAsia" w:ascii="黑体" w:hAnsi="黑体" w:eastAsia="黑体" w:cs="+mn-cs"/>
                <w:color w:val="FF0000"/>
                <w:kern w:val="24"/>
                <w:sz w:val="22"/>
                <w:u w:val="single" w:color="FF0000"/>
                <w:lang w:eastAsia="zh-CN"/>
              </w:rPr>
              <w:t>会不会制作工具，是人和动物的根本区别。</w:t>
            </w:r>
            <w:r>
              <w:rPr>
                <w:rFonts w:hint="eastAsia" w:ascii="黑体" w:hAnsi="黑体" w:eastAsia="黑体" w:cs="+mn-cs"/>
                <w:color w:val="FF0000"/>
                <w:kern w:val="24"/>
                <w:sz w:val="22"/>
                <w:u w:val="single" w:color="FF0000"/>
                <w:lang w:eastAsia="en-US"/>
              </w:rPr>
              <w:t>）</w:t>
            </w:r>
          </w:p>
        </w:tc>
        <w:tc>
          <w:tcPr>
            <w:tcW w:w="2409" w:type="dxa"/>
          </w:tcPr>
          <w:p>
            <w:pPr>
              <w:widowControl/>
              <w:adjustRightInd w:val="0"/>
              <w:snapToGrid w:val="0"/>
              <w:spacing w:line="320" w:lineRule="exact"/>
              <w:textAlignment w:val="baseline"/>
              <w:rPr>
                <w:rFonts w:hint="eastAsia" w:ascii="黑体" w:hAnsi="黑体" w:eastAsia="黑体" w:cs="黑体"/>
                <w:bCs/>
                <w:color w:val="000000"/>
                <w:spacing w:val="8"/>
                <w:kern w:val="0"/>
                <w:sz w:val="22"/>
                <w:szCs w:val="20"/>
                <w:lang w:eastAsia="zh-CN"/>
              </w:rPr>
            </w:pPr>
            <w:r>
              <w:rPr>
                <w:rFonts w:hint="eastAsia" w:ascii="黑体" w:hAnsi="黑体" w:eastAsia="黑体" w:cs="黑体"/>
                <w:bCs/>
                <w:color w:val="000000"/>
                <w:spacing w:val="8"/>
                <w:kern w:val="0"/>
                <w:sz w:val="22"/>
                <w:szCs w:val="20"/>
                <w:lang w:eastAsia="zh-CN"/>
              </w:rPr>
              <w:t>我国境内目前已知最早的古人类之一。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tcPr>
          <w:p>
            <w:pPr>
              <w:widowControl/>
              <w:adjustRightInd w:val="0"/>
              <w:snapToGrid w:val="0"/>
              <w:spacing w:line="320" w:lineRule="exact"/>
              <w:jc w:val="left"/>
              <w:textAlignment w:val="baseline"/>
              <w:rPr>
                <w:rFonts w:hint="eastAsia" w:ascii="黑体" w:hAnsi="黑体" w:eastAsia="黑体" w:cs="黑体"/>
                <w:bCs/>
                <w:color w:val="000000"/>
                <w:spacing w:val="8"/>
                <w:kern w:val="0"/>
                <w:sz w:val="22"/>
                <w:szCs w:val="20"/>
                <w:lang w:eastAsia="en-US"/>
              </w:rPr>
            </w:pPr>
            <w:bookmarkStart w:id="1" w:name="_Hlk176098883"/>
            <w:r>
              <w:rPr>
                <w:rFonts w:hint="eastAsia" w:ascii="黑体" w:hAnsi="黑体" w:eastAsia="黑体" w:cs="黑体"/>
                <w:bCs/>
                <w:color w:val="000000"/>
                <w:spacing w:val="8"/>
                <w:kern w:val="0"/>
                <w:sz w:val="22"/>
                <w:szCs w:val="20"/>
                <w:lang w:eastAsia="en-US"/>
              </w:rPr>
              <w:t>蓝田人</w:t>
            </w:r>
            <w:bookmarkEnd w:id="1"/>
          </w:p>
        </w:tc>
        <w:tc>
          <w:tcPr>
            <w:tcW w:w="1463" w:type="dxa"/>
          </w:tcPr>
          <w:p>
            <w:pPr>
              <w:widowControl/>
              <w:adjustRightInd w:val="0"/>
              <w:snapToGrid w:val="0"/>
              <w:spacing w:line="320" w:lineRule="exact"/>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距今约160万年</w:t>
            </w:r>
          </w:p>
        </w:tc>
        <w:tc>
          <w:tcPr>
            <w:tcW w:w="1276" w:type="dxa"/>
          </w:tcPr>
          <w:p>
            <w:pPr>
              <w:widowControl/>
              <w:adjustRightInd w:val="0"/>
              <w:snapToGrid w:val="0"/>
              <w:spacing w:line="320" w:lineRule="exact"/>
              <w:jc w:val="left"/>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陕西蓝田</w:t>
            </w:r>
          </w:p>
        </w:tc>
        <w:tc>
          <w:tcPr>
            <w:tcW w:w="1276"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一个完整头骨化石</w:t>
            </w:r>
          </w:p>
        </w:tc>
        <w:tc>
          <w:tcPr>
            <w:tcW w:w="1843" w:type="dxa"/>
            <w:vMerge w:val="continue"/>
          </w:tcPr>
          <w:p>
            <w:pPr>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en-US"/>
              </w:rPr>
            </w:pPr>
          </w:p>
        </w:tc>
        <w:tc>
          <w:tcPr>
            <w:tcW w:w="2409" w:type="dxa"/>
          </w:tcPr>
          <w:p>
            <w:pPr>
              <w:widowControl/>
              <w:adjustRightInd w:val="0"/>
              <w:snapToGrid w:val="0"/>
              <w:spacing w:line="320" w:lineRule="exact"/>
              <w:ind w:firstLine="944" w:firstLineChars="400"/>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tcPr>
          <w:p>
            <w:pPr>
              <w:widowControl/>
              <w:adjustRightInd w:val="0"/>
              <w:snapToGrid w:val="0"/>
              <w:spacing w:line="320" w:lineRule="exact"/>
              <w:jc w:val="left"/>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郧县人</w:t>
            </w:r>
          </w:p>
        </w:tc>
        <w:tc>
          <w:tcPr>
            <w:tcW w:w="1463" w:type="dxa"/>
          </w:tcPr>
          <w:p>
            <w:pPr>
              <w:widowControl/>
              <w:adjustRightInd w:val="0"/>
              <w:snapToGrid w:val="0"/>
              <w:spacing w:line="320" w:lineRule="exact"/>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距今约100万年</w:t>
            </w:r>
          </w:p>
        </w:tc>
        <w:tc>
          <w:tcPr>
            <w:tcW w:w="1276" w:type="dxa"/>
          </w:tcPr>
          <w:p>
            <w:pPr>
              <w:widowControl/>
              <w:adjustRightInd w:val="0"/>
              <w:snapToGrid w:val="0"/>
              <w:spacing w:line="320" w:lineRule="exact"/>
              <w:jc w:val="left"/>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湖北郧县</w:t>
            </w:r>
          </w:p>
        </w:tc>
        <w:tc>
          <w:tcPr>
            <w:tcW w:w="1276"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3个头骨化石</w:t>
            </w:r>
          </w:p>
        </w:tc>
        <w:tc>
          <w:tcPr>
            <w:tcW w:w="1843" w:type="dxa"/>
            <w:vMerge w:val="continue"/>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en-US"/>
              </w:rPr>
            </w:pPr>
          </w:p>
        </w:tc>
        <w:tc>
          <w:tcPr>
            <w:tcW w:w="2409" w:type="dxa"/>
          </w:tcPr>
          <w:p>
            <w:pPr>
              <w:widowControl/>
              <w:adjustRightInd w:val="0"/>
              <w:snapToGrid w:val="0"/>
              <w:spacing w:line="320" w:lineRule="exact"/>
              <w:ind w:firstLine="944" w:firstLineChars="400"/>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w:t>
            </w:r>
          </w:p>
        </w:tc>
      </w:tr>
    </w:tbl>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p>
    <w:p>
      <w:pPr>
        <w:adjustRightInd w:val="0"/>
        <w:snapToGrid w:val="0"/>
        <w:spacing w:line="320" w:lineRule="exact"/>
        <w:rPr>
          <w:rFonts w:hint="eastAsia" w:ascii="黑体" w:hAnsi="黑体" w:eastAsia="黑体" w:cs="黑体"/>
          <w:sz w:val="22"/>
        </w:rPr>
      </w:pP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p>
    <w:p>
      <w:pPr>
        <w:widowControl/>
        <w:shd w:val="clear" w:color="auto" w:fill="FFFFFF"/>
        <w:tabs>
          <w:tab w:val="left" w:pos="1405"/>
        </w:tabs>
        <w:adjustRightInd w:val="0"/>
        <w:snapToGrid w:val="0"/>
        <w:spacing w:line="320" w:lineRule="exact"/>
        <w:rPr>
          <w:rFonts w:hint="eastAsia" w:ascii="黑体" w:hAnsi="黑体" w:eastAsia="黑体" w:cs="黑体"/>
          <w:b/>
          <w:color w:val="000000"/>
          <w:sz w:val="24"/>
          <w:szCs w:val="24"/>
          <w:shd w:val="clear" w:color="auto" w:fill="FFFFFF"/>
        </w:rPr>
      </w:pPr>
      <w:r>
        <w:rPr>
          <w:rFonts w:hint="eastAsia" w:ascii="黑体" w:hAnsi="黑体" w:eastAsia="黑体" w:cs="黑体"/>
          <w:b/>
          <w:color w:val="000000"/>
          <w:kern w:val="0"/>
          <w:sz w:val="22"/>
          <w:shd w:val="clear" w:color="auto" w:fill="FFFFFF"/>
        </w:rPr>
        <w:tab/>
      </w:r>
      <w:r>
        <w:rPr>
          <w:rFonts w:ascii="黑体" w:hAnsi="黑体" w:eastAsia="黑体" w:cs="黑体"/>
          <w:b/>
          <w:color w:val="000000"/>
          <w:kern w:val="0"/>
          <w:sz w:val="22"/>
          <w:shd w:val="clear" w:color="auto" w:fill="FFFFFF"/>
        </w:rPr>
        <w:br w:type="textWrapping" w:clear="all"/>
      </w:r>
    </w:p>
    <w:tbl>
      <w:tblPr>
        <w:tblStyle w:val="12"/>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605"/>
        <w:gridCol w:w="975"/>
        <w:gridCol w:w="2617"/>
        <w:gridCol w:w="1088"/>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9" w:type="dxa"/>
          </w:tcPr>
          <w:p>
            <w:pPr>
              <w:widowControl/>
              <w:adjustRightInd w:val="0"/>
              <w:snapToGrid w:val="0"/>
              <w:spacing w:line="320" w:lineRule="exact"/>
              <w:jc w:val="center"/>
              <w:textAlignment w:val="baseline"/>
              <w:rPr>
                <w:rFonts w:hint="eastAsia" w:ascii="黑体" w:hAnsi="黑体" w:eastAsia="黑体" w:cs="黑体"/>
                <w:b/>
                <w:color w:val="000000"/>
                <w:spacing w:val="8"/>
                <w:kern w:val="0"/>
                <w:sz w:val="22"/>
                <w:szCs w:val="20"/>
                <w:lang w:eastAsia="en-US"/>
              </w:rPr>
            </w:pPr>
            <w:r>
              <w:rPr>
                <w:rFonts w:hint="eastAsia" w:ascii="黑体" w:hAnsi="黑体" w:eastAsia="黑体" w:cs="黑体"/>
                <w:b/>
                <w:color w:val="000000"/>
                <w:spacing w:val="8"/>
                <w:kern w:val="0"/>
                <w:sz w:val="22"/>
                <w:szCs w:val="20"/>
                <w:lang w:eastAsia="en-US"/>
              </w:rPr>
              <w:t>古人类</w:t>
            </w:r>
          </w:p>
        </w:tc>
        <w:tc>
          <w:tcPr>
            <w:tcW w:w="1605" w:type="dxa"/>
          </w:tcPr>
          <w:p>
            <w:pPr>
              <w:widowControl/>
              <w:adjustRightInd w:val="0"/>
              <w:snapToGrid w:val="0"/>
              <w:spacing w:line="320" w:lineRule="exact"/>
              <w:jc w:val="center"/>
              <w:textAlignment w:val="baseline"/>
              <w:rPr>
                <w:rFonts w:hint="eastAsia" w:ascii="黑体" w:hAnsi="黑体" w:eastAsia="黑体" w:cs="黑体"/>
                <w:b/>
                <w:color w:val="000000"/>
                <w:spacing w:val="8"/>
                <w:kern w:val="0"/>
                <w:sz w:val="22"/>
                <w:szCs w:val="20"/>
                <w:lang w:eastAsia="en-US"/>
              </w:rPr>
            </w:pPr>
            <w:r>
              <w:rPr>
                <w:rFonts w:hint="eastAsia" w:ascii="黑体" w:hAnsi="黑体" w:eastAsia="黑体" w:cs="黑体"/>
                <w:b/>
                <w:color w:val="000000"/>
                <w:spacing w:val="8"/>
                <w:kern w:val="0"/>
                <w:sz w:val="22"/>
                <w:szCs w:val="20"/>
                <w:lang w:eastAsia="en-US"/>
              </w:rPr>
              <w:t>距今时间</w:t>
            </w:r>
          </w:p>
        </w:tc>
        <w:tc>
          <w:tcPr>
            <w:tcW w:w="975" w:type="dxa"/>
          </w:tcPr>
          <w:p>
            <w:pPr>
              <w:widowControl/>
              <w:adjustRightInd w:val="0"/>
              <w:snapToGrid w:val="0"/>
              <w:spacing w:line="320" w:lineRule="exact"/>
              <w:jc w:val="center"/>
              <w:textAlignment w:val="baseline"/>
              <w:rPr>
                <w:rFonts w:hint="eastAsia" w:ascii="黑体" w:hAnsi="黑体" w:eastAsia="黑体" w:cs="黑体"/>
                <w:b/>
                <w:color w:val="000000"/>
                <w:spacing w:val="8"/>
                <w:kern w:val="0"/>
                <w:sz w:val="22"/>
                <w:szCs w:val="20"/>
                <w:lang w:eastAsia="en-US"/>
              </w:rPr>
            </w:pPr>
            <w:r>
              <w:rPr>
                <w:rFonts w:hint="eastAsia" w:ascii="黑体" w:hAnsi="黑体" w:eastAsia="黑体" w:cs="黑体"/>
                <w:b/>
                <w:color w:val="000000"/>
                <w:spacing w:val="8"/>
                <w:kern w:val="0"/>
                <w:sz w:val="22"/>
                <w:szCs w:val="20"/>
                <w:lang w:eastAsia="en-US"/>
              </w:rPr>
              <w:t>发现</w:t>
            </w:r>
          </w:p>
        </w:tc>
        <w:tc>
          <w:tcPr>
            <w:tcW w:w="2617" w:type="dxa"/>
          </w:tcPr>
          <w:p>
            <w:pPr>
              <w:widowControl/>
              <w:adjustRightInd w:val="0"/>
              <w:snapToGrid w:val="0"/>
              <w:spacing w:line="320" w:lineRule="exact"/>
              <w:jc w:val="center"/>
              <w:textAlignment w:val="baseline"/>
              <w:rPr>
                <w:rFonts w:hint="eastAsia" w:ascii="黑体" w:hAnsi="黑体" w:eastAsia="黑体" w:cs="黑体"/>
                <w:b/>
                <w:color w:val="000000"/>
                <w:spacing w:val="8"/>
                <w:kern w:val="0"/>
                <w:sz w:val="22"/>
                <w:szCs w:val="20"/>
                <w:lang w:eastAsia="en-US"/>
              </w:rPr>
            </w:pPr>
            <w:r>
              <w:rPr>
                <w:rFonts w:hint="eastAsia" w:ascii="黑体" w:hAnsi="黑体" w:eastAsia="黑体" w:cs="黑体"/>
                <w:b/>
                <w:color w:val="000000"/>
                <w:spacing w:val="8"/>
                <w:kern w:val="0"/>
                <w:sz w:val="22"/>
                <w:szCs w:val="20"/>
                <w:lang w:eastAsia="en-US"/>
              </w:rPr>
              <w:t>生产生活</w:t>
            </w:r>
          </w:p>
        </w:tc>
        <w:tc>
          <w:tcPr>
            <w:tcW w:w="1088" w:type="dxa"/>
          </w:tcPr>
          <w:p>
            <w:pPr>
              <w:widowControl/>
              <w:adjustRightInd w:val="0"/>
              <w:snapToGrid w:val="0"/>
              <w:spacing w:line="320" w:lineRule="exact"/>
              <w:jc w:val="center"/>
              <w:textAlignment w:val="baseline"/>
              <w:rPr>
                <w:rFonts w:hint="eastAsia" w:ascii="黑体" w:hAnsi="黑体" w:eastAsia="黑体" w:cs="黑体"/>
                <w:b/>
                <w:color w:val="000000"/>
                <w:spacing w:val="8"/>
                <w:kern w:val="0"/>
                <w:sz w:val="22"/>
                <w:szCs w:val="20"/>
                <w:lang w:eastAsia="en-US"/>
              </w:rPr>
            </w:pPr>
            <w:r>
              <w:rPr>
                <w:rFonts w:hint="eastAsia" w:ascii="黑体" w:hAnsi="黑体" w:eastAsia="黑体" w:cs="黑体"/>
                <w:b/>
                <w:color w:val="000000"/>
                <w:spacing w:val="8"/>
                <w:kern w:val="0"/>
                <w:sz w:val="22"/>
                <w:szCs w:val="20"/>
                <w:lang w:eastAsia="en-US"/>
              </w:rPr>
              <w:t>特征</w:t>
            </w:r>
          </w:p>
        </w:tc>
        <w:tc>
          <w:tcPr>
            <w:tcW w:w="2317" w:type="dxa"/>
          </w:tcPr>
          <w:p>
            <w:pPr>
              <w:widowControl/>
              <w:adjustRightInd w:val="0"/>
              <w:snapToGrid w:val="0"/>
              <w:spacing w:line="320" w:lineRule="exact"/>
              <w:jc w:val="center"/>
              <w:textAlignment w:val="baseline"/>
              <w:rPr>
                <w:rFonts w:hint="eastAsia" w:ascii="黑体" w:hAnsi="黑体" w:eastAsia="黑体" w:cs="黑体"/>
                <w:b/>
                <w:color w:val="000000"/>
                <w:spacing w:val="8"/>
                <w:kern w:val="0"/>
                <w:sz w:val="22"/>
                <w:szCs w:val="20"/>
                <w:lang w:eastAsia="en-US"/>
              </w:rPr>
            </w:pPr>
            <w:r>
              <w:rPr>
                <w:rFonts w:hint="eastAsia" w:ascii="黑体" w:hAnsi="黑体" w:eastAsia="黑体" w:cs="黑体"/>
                <w:b/>
                <w:color w:val="000000"/>
                <w:spacing w:val="8"/>
                <w:kern w:val="0"/>
                <w:sz w:val="22"/>
                <w:szCs w:val="20"/>
                <w:lang w:eastAsia="en-US"/>
              </w:rPr>
              <w:t>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9" w:type="dxa"/>
          </w:tcPr>
          <w:p>
            <w:pPr>
              <w:widowControl/>
              <w:adjustRightInd w:val="0"/>
              <w:snapToGrid w:val="0"/>
              <w:spacing w:line="320" w:lineRule="exact"/>
              <w:jc w:val="distribute"/>
              <w:textAlignment w:val="baseline"/>
              <w:rPr>
                <w:rFonts w:hint="eastAsia" w:ascii="黑体" w:hAnsi="黑体" w:eastAsia="黑体" w:cs="黑体"/>
                <w:bCs/>
                <w:color w:val="000000"/>
                <w:spacing w:val="8"/>
                <w:kern w:val="0"/>
                <w:sz w:val="22"/>
                <w:szCs w:val="20"/>
                <w:lang w:eastAsia="en-US"/>
              </w:rPr>
            </w:pPr>
          </w:p>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北京人</w:t>
            </w:r>
          </w:p>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（直立人代表）</w:t>
            </w:r>
          </w:p>
        </w:tc>
        <w:tc>
          <w:tcPr>
            <w:tcW w:w="160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en-US"/>
              </w:rPr>
            </w:pPr>
          </w:p>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距今约70万-20万年</w:t>
            </w:r>
          </w:p>
        </w:tc>
        <w:tc>
          <w:tcPr>
            <w:tcW w:w="975" w:type="dxa"/>
          </w:tcPr>
          <w:p>
            <w:pPr>
              <w:widowControl/>
              <w:adjustRightInd w:val="0"/>
              <w:snapToGrid w:val="0"/>
              <w:spacing w:line="320" w:lineRule="exact"/>
              <w:textAlignment w:val="baseline"/>
              <w:rPr>
                <w:rFonts w:hint="eastAsia" w:ascii="黑体" w:hAnsi="黑体" w:eastAsia="黑体" w:cs="黑体"/>
                <w:bCs/>
                <w:color w:val="000000"/>
                <w:spacing w:val="8"/>
                <w:kern w:val="0"/>
                <w:sz w:val="22"/>
                <w:szCs w:val="20"/>
                <w:lang w:eastAsia="zh-CN"/>
              </w:rPr>
            </w:pPr>
            <w:r>
              <w:rPr>
                <w:rFonts w:hint="eastAsia" w:ascii="黑体" w:hAnsi="黑体" w:eastAsia="黑体" w:cs="黑体"/>
                <w:bCs/>
                <w:color w:val="000000"/>
                <w:spacing w:val="8"/>
                <w:kern w:val="0"/>
                <w:sz w:val="22"/>
                <w:szCs w:val="20"/>
                <w:lang w:eastAsia="zh-CN"/>
              </w:rPr>
              <w:t>北京周口店龙骨山(1929年裴文中)</w:t>
            </w:r>
          </w:p>
        </w:tc>
        <w:tc>
          <w:tcPr>
            <w:tcW w:w="2617" w:type="dxa"/>
          </w:tcPr>
          <w:p>
            <w:pPr>
              <w:widowControl/>
              <w:adjustRightInd w:val="0"/>
              <w:snapToGrid w:val="0"/>
              <w:spacing w:line="320" w:lineRule="exact"/>
              <w:jc w:val="left"/>
              <w:textAlignment w:val="baseline"/>
              <w:rPr>
                <w:rFonts w:hint="eastAsia" w:ascii="黑体" w:hAnsi="黑体" w:eastAsia="黑体" w:cs="黑体"/>
                <w:bCs/>
                <w:color w:val="000000"/>
                <w:spacing w:val="8"/>
                <w:kern w:val="0"/>
                <w:sz w:val="22"/>
                <w:szCs w:val="20"/>
                <w:lang w:eastAsia="zh-CN"/>
              </w:rPr>
            </w:pPr>
            <w:r>
              <w:rPr>
                <w:rFonts w:hint="eastAsia" w:ascii="黑体" w:hAnsi="黑体" w:eastAsia="黑体" w:cs="黑体"/>
                <w:bCs/>
                <w:color w:val="000000"/>
                <w:spacing w:val="8"/>
                <w:kern w:val="0"/>
                <w:sz w:val="22"/>
                <w:szCs w:val="20"/>
                <w:lang w:eastAsia="zh-CN"/>
              </w:rPr>
              <w:t>①</w:t>
            </w:r>
            <w:r>
              <w:rPr>
                <w:rFonts w:hint="eastAsia" w:ascii="黑体" w:hAnsi="黑体" w:eastAsia="黑体" w:cs="黑体"/>
                <w:bCs/>
                <w:color w:val="FF0000"/>
                <w:spacing w:val="8"/>
                <w:kern w:val="0"/>
                <w:sz w:val="22"/>
                <w:szCs w:val="20"/>
                <w:u w:val="single" w:color="FF0000"/>
                <w:lang w:eastAsia="zh-CN"/>
              </w:rPr>
              <w:t>群体生活</w:t>
            </w:r>
            <w:r>
              <w:rPr>
                <w:rFonts w:hint="eastAsia" w:ascii="黑体" w:hAnsi="黑体" w:eastAsia="黑体" w:cs="黑体"/>
                <w:bCs/>
                <w:color w:val="000000"/>
                <w:spacing w:val="8"/>
                <w:kern w:val="0"/>
                <w:sz w:val="22"/>
                <w:szCs w:val="20"/>
                <w:lang w:eastAsia="zh-CN"/>
              </w:rPr>
              <w:t>；</w:t>
            </w:r>
          </w:p>
          <w:p>
            <w:pPr>
              <w:widowControl/>
              <w:adjustRightInd w:val="0"/>
              <w:snapToGrid w:val="0"/>
              <w:spacing w:line="320" w:lineRule="exact"/>
              <w:jc w:val="left"/>
              <w:textAlignment w:val="baseline"/>
              <w:rPr>
                <w:rFonts w:hint="eastAsia" w:ascii="黑体" w:hAnsi="黑体" w:eastAsia="黑体" w:cs="黑体"/>
                <w:bCs/>
                <w:color w:val="FF0000"/>
                <w:spacing w:val="8"/>
                <w:kern w:val="0"/>
                <w:sz w:val="22"/>
                <w:szCs w:val="20"/>
                <w:u w:val="single" w:color="FF0000"/>
                <w:lang w:eastAsia="zh-CN"/>
              </w:rPr>
            </w:pPr>
            <w:r>
              <w:rPr>
                <w:rFonts w:hint="eastAsia" w:ascii="黑体" w:hAnsi="黑体" w:eastAsia="黑体" w:cs="黑体"/>
                <w:bCs/>
                <w:color w:val="000000"/>
                <w:spacing w:val="8"/>
                <w:kern w:val="0"/>
                <w:sz w:val="22"/>
                <w:szCs w:val="20"/>
                <w:lang w:eastAsia="zh-CN"/>
              </w:rPr>
              <w:t>②</w:t>
            </w:r>
            <w:r>
              <w:rPr>
                <w:rFonts w:hint="eastAsia" w:ascii="黑体" w:hAnsi="黑体" w:eastAsia="黑体" w:cs="黑体"/>
                <w:bCs/>
                <w:color w:val="FF0000"/>
                <w:spacing w:val="8"/>
                <w:kern w:val="0"/>
                <w:sz w:val="22"/>
                <w:szCs w:val="20"/>
                <w:u w:val="single" w:color="FF0000"/>
                <w:lang w:eastAsia="zh-CN"/>
              </w:rPr>
              <w:t>使用打制石器:砍砸器、尖状器、刮削器等;</w:t>
            </w:r>
          </w:p>
          <w:p>
            <w:pPr>
              <w:widowControl/>
              <w:adjustRightInd w:val="0"/>
              <w:snapToGrid w:val="0"/>
              <w:spacing w:line="320" w:lineRule="exact"/>
              <w:jc w:val="left"/>
              <w:textAlignment w:val="baseline"/>
              <w:rPr>
                <w:rFonts w:hint="eastAsia" w:ascii="黑体" w:hAnsi="黑体" w:eastAsia="黑体" w:cs="黑体"/>
                <w:bCs/>
                <w:color w:val="000000"/>
                <w:spacing w:val="8"/>
                <w:kern w:val="0"/>
                <w:sz w:val="22"/>
                <w:szCs w:val="20"/>
                <w:lang w:eastAsia="zh-CN"/>
              </w:rPr>
            </w:pPr>
            <w:r>
              <w:rPr>
                <w:rFonts w:hint="eastAsia" w:ascii="黑体" w:hAnsi="黑体" w:eastAsia="黑体" w:cs="黑体"/>
                <w:bCs/>
                <w:color w:val="FF0000"/>
                <w:spacing w:val="8"/>
                <w:kern w:val="0"/>
                <w:sz w:val="22"/>
                <w:szCs w:val="20"/>
                <w:u w:val="single" w:color="FF0000"/>
                <w:lang w:eastAsia="zh-CN"/>
              </w:rPr>
              <w:t>③使用天然火（改善生存条件，人类进化史上的里程碑</w:t>
            </w:r>
          </w:p>
        </w:tc>
        <w:tc>
          <w:tcPr>
            <w:tcW w:w="1088" w:type="dxa"/>
          </w:tcPr>
          <w:p>
            <w:pPr>
              <w:widowControl/>
              <w:adjustRightInd w:val="0"/>
              <w:snapToGrid w:val="0"/>
              <w:spacing w:line="320" w:lineRule="exact"/>
              <w:textAlignment w:val="baseline"/>
              <w:rPr>
                <w:rFonts w:hint="eastAsia" w:ascii="黑体" w:hAnsi="黑体" w:eastAsia="黑体" w:cs="黑体"/>
                <w:bCs/>
                <w:color w:val="000000"/>
                <w:spacing w:val="8"/>
                <w:kern w:val="0"/>
                <w:sz w:val="22"/>
                <w:szCs w:val="20"/>
                <w:lang w:eastAsia="zh-CN"/>
              </w:rPr>
            </w:pPr>
          </w:p>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保留了猿的某些特征</w:t>
            </w:r>
          </w:p>
        </w:tc>
        <w:tc>
          <w:tcPr>
            <w:tcW w:w="2317"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zh-CN"/>
              </w:rPr>
            </w:pPr>
            <w:r>
              <w:rPr>
                <w:rFonts w:hint="eastAsia" w:ascii="黑体" w:hAnsi="黑体" w:eastAsia="黑体" w:cs="黑体"/>
                <w:bCs/>
                <w:color w:val="000000"/>
                <w:spacing w:val="8"/>
                <w:kern w:val="0"/>
                <w:sz w:val="22"/>
                <w:szCs w:val="20"/>
                <w:lang w:eastAsia="zh-CN"/>
              </w:rPr>
              <w:t>周口店北京人遗址是迄今所知世界上内涵最丰富、材料最齐全的直立人遗址之一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9"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zh-CN"/>
              </w:rPr>
            </w:pPr>
            <w:r>
              <w:rPr>
                <w:rFonts w:hint="eastAsia" w:ascii="黑体" w:hAnsi="黑体" w:eastAsia="黑体" w:cs="黑体"/>
                <w:bCs/>
                <w:color w:val="000000"/>
                <w:spacing w:val="8"/>
                <w:kern w:val="0"/>
                <w:sz w:val="22"/>
                <w:szCs w:val="20"/>
                <w:lang w:eastAsia="zh-CN"/>
              </w:rPr>
              <w:t>山顶洞人</w:t>
            </w:r>
          </w:p>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zh-CN"/>
              </w:rPr>
            </w:pPr>
            <w:r>
              <w:rPr>
                <w:rFonts w:hint="eastAsia" w:ascii="黑体" w:hAnsi="黑体" w:eastAsia="黑体" w:cs="黑体"/>
                <w:bCs/>
                <w:color w:val="000000"/>
                <w:spacing w:val="8"/>
                <w:kern w:val="0"/>
                <w:sz w:val="22"/>
                <w:szCs w:val="20"/>
                <w:lang w:eastAsia="zh-CN"/>
              </w:rPr>
              <w:t>（晚期智人-现代人的代表）</w:t>
            </w:r>
          </w:p>
        </w:tc>
        <w:tc>
          <w:tcPr>
            <w:tcW w:w="160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zh-CN"/>
              </w:rPr>
            </w:pPr>
          </w:p>
          <w:p>
            <w:pPr>
              <w:widowControl/>
              <w:adjustRightInd w:val="0"/>
              <w:snapToGrid w:val="0"/>
              <w:spacing w:line="320" w:lineRule="exact"/>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距今约3万年</w:t>
            </w:r>
          </w:p>
        </w:tc>
        <w:tc>
          <w:tcPr>
            <w:tcW w:w="97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北京周口店龙骨山</w:t>
            </w:r>
          </w:p>
        </w:tc>
        <w:tc>
          <w:tcPr>
            <w:tcW w:w="2617" w:type="dxa"/>
          </w:tcPr>
          <w:p>
            <w:pPr>
              <w:widowControl/>
              <w:adjustRightInd w:val="0"/>
              <w:snapToGrid w:val="0"/>
              <w:spacing w:line="320" w:lineRule="exact"/>
              <w:jc w:val="left"/>
              <w:textAlignment w:val="baseline"/>
              <w:rPr>
                <w:rFonts w:hint="eastAsia" w:ascii="黑体" w:hAnsi="黑体" w:eastAsia="黑体" w:cs="黑体"/>
                <w:bCs/>
                <w:color w:val="FF0000"/>
                <w:spacing w:val="8"/>
                <w:kern w:val="0"/>
                <w:sz w:val="22"/>
                <w:szCs w:val="20"/>
                <w:u w:val="single" w:color="FF0000"/>
                <w:lang w:eastAsia="zh-CN"/>
              </w:rPr>
            </w:pPr>
            <w:r>
              <w:rPr>
                <w:rFonts w:hint="eastAsia" w:ascii="黑体" w:hAnsi="黑体" w:eastAsia="黑体" w:cs="黑体"/>
                <w:bCs/>
                <w:color w:val="000000"/>
                <w:spacing w:val="8"/>
                <w:kern w:val="0"/>
                <w:sz w:val="22"/>
                <w:szCs w:val="20"/>
                <w:lang w:eastAsia="zh-CN"/>
              </w:rPr>
              <w:t>①</w:t>
            </w:r>
            <w:r>
              <w:rPr>
                <w:rFonts w:hint="eastAsia" w:ascii="黑体" w:hAnsi="黑体" w:eastAsia="黑体" w:cs="黑体"/>
                <w:bCs/>
                <w:color w:val="FF0000"/>
                <w:spacing w:val="8"/>
                <w:kern w:val="0"/>
                <w:sz w:val="22"/>
                <w:szCs w:val="20"/>
                <w:u w:val="single" w:color="FF0000"/>
                <w:lang w:eastAsia="zh-CN"/>
              </w:rPr>
              <w:t>集体生活(无贫富贵贱之分)</w:t>
            </w:r>
          </w:p>
          <w:p>
            <w:pPr>
              <w:widowControl/>
              <w:adjustRightInd w:val="0"/>
              <w:snapToGrid w:val="0"/>
              <w:spacing w:line="320" w:lineRule="exact"/>
              <w:jc w:val="left"/>
              <w:textAlignment w:val="baseline"/>
              <w:rPr>
                <w:rFonts w:hint="eastAsia" w:ascii="黑体" w:hAnsi="黑体" w:eastAsia="黑体" w:cs="黑体"/>
                <w:bCs/>
                <w:color w:val="000000"/>
                <w:spacing w:val="8"/>
                <w:kern w:val="0"/>
                <w:sz w:val="22"/>
                <w:szCs w:val="20"/>
                <w:lang w:eastAsia="zh-CN"/>
              </w:rPr>
            </w:pPr>
            <w:r>
              <w:rPr>
                <w:rFonts w:hint="eastAsia" w:ascii="黑体" w:hAnsi="黑体" w:eastAsia="黑体" w:cs="黑体"/>
                <w:bCs/>
                <w:color w:val="000000"/>
                <w:spacing w:val="8"/>
                <w:kern w:val="0"/>
                <w:sz w:val="22"/>
                <w:szCs w:val="20"/>
                <w:lang w:eastAsia="zh-CN"/>
              </w:rPr>
              <w:t>②</w:t>
            </w:r>
            <w:r>
              <w:rPr>
                <w:rFonts w:hint="eastAsia" w:ascii="黑体" w:hAnsi="黑体" w:eastAsia="黑体" w:cs="黑体"/>
                <w:bCs/>
                <w:color w:val="FF0000"/>
                <w:spacing w:val="8"/>
                <w:kern w:val="0"/>
                <w:sz w:val="22"/>
                <w:szCs w:val="20"/>
                <w:u w:val="single" w:color="FF0000"/>
                <w:lang w:eastAsia="zh-CN"/>
              </w:rPr>
              <w:t>使用打制石器</w:t>
            </w:r>
            <w:r>
              <w:rPr>
                <w:rFonts w:hint="eastAsia" w:ascii="黑体" w:hAnsi="黑体" w:eastAsia="黑体" w:cs="黑体"/>
                <w:bCs/>
                <w:color w:val="000000"/>
                <w:spacing w:val="8"/>
                <w:kern w:val="0"/>
                <w:sz w:val="22"/>
                <w:szCs w:val="20"/>
                <w:lang w:eastAsia="zh-CN"/>
              </w:rPr>
              <w:t>；</w:t>
            </w:r>
          </w:p>
          <w:p>
            <w:pPr>
              <w:widowControl/>
              <w:adjustRightInd w:val="0"/>
              <w:snapToGrid w:val="0"/>
              <w:spacing w:line="320" w:lineRule="exact"/>
              <w:jc w:val="left"/>
              <w:textAlignment w:val="baseline"/>
              <w:rPr>
                <w:rFonts w:hint="eastAsia" w:ascii="黑体" w:hAnsi="黑体" w:eastAsia="黑体" w:cs="黑体"/>
                <w:bCs/>
                <w:color w:val="000000"/>
                <w:spacing w:val="8"/>
                <w:kern w:val="0"/>
                <w:sz w:val="22"/>
                <w:szCs w:val="20"/>
                <w:lang w:eastAsia="zh-CN"/>
              </w:rPr>
            </w:pPr>
            <w:r>
              <w:rPr>
                <w:rFonts w:hint="eastAsia" w:ascii="黑体" w:hAnsi="黑体" w:eastAsia="黑体" w:cs="黑体"/>
                <w:bCs/>
                <w:color w:val="000000"/>
                <w:spacing w:val="8"/>
                <w:kern w:val="0"/>
                <w:sz w:val="22"/>
                <w:szCs w:val="20"/>
                <w:lang w:eastAsia="zh-CN"/>
              </w:rPr>
              <w:t>③</w:t>
            </w:r>
            <w:r>
              <w:rPr>
                <w:rFonts w:hint="eastAsia" w:ascii="黑体" w:hAnsi="黑体" w:eastAsia="黑体" w:cs="黑体"/>
                <w:bCs/>
                <w:color w:val="FF0000"/>
                <w:spacing w:val="8"/>
                <w:kern w:val="0"/>
                <w:sz w:val="22"/>
                <w:szCs w:val="20"/>
                <w:u w:val="single" w:color="FF0000"/>
                <w:lang w:eastAsia="zh-CN"/>
              </w:rPr>
              <w:t>人工（钻木）取火</w:t>
            </w:r>
            <w:r>
              <w:rPr>
                <w:rFonts w:hint="eastAsia" w:ascii="黑体" w:hAnsi="黑体" w:eastAsia="黑体" w:cs="黑体"/>
                <w:bCs/>
                <w:color w:val="000000"/>
                <w:spacing w:val="8"/>
                <w:kern w:val="0"/>
                <w:sz w:val="22"/>
                <w:szCs w:val="20"/>
                <w:lang w:eastAsia="zh-CN"/>
              </w:rPr>
              <w:t>；</w:t>
            </w:r>
          </w:p>
          <w:p>
            <w:pPr>
              <w:widowControl/>
              <w:adjustRightInd w:val="0"/>
              <w:snapToGrid w:val="0"/>
              <w:spacing w:line="320" w:lineRule="exact"/>
              <w:jc w:val="left"/>
              <w:textAlignment w:val="baseline"/>
              <w:rPr>
                <w:rFonts w:hint="eastAsia" w:ascii="黑体" w:hAnsi="黑体" w:eastAsia="黑体" w:cs="黑体"/>
                <w:bCs/>
                <w:color w:val="000000"/>
                <w:spacing w:val="8"/>
                <w:kern w:val="0"/>
                <w:sz w:val="22"/>
                <w:szCs w:val="20"/>
                <w:lang w:eastAsia="zh-CN"/>
              </w:rPr>
            </w:pPr>
            <w:r>
              <w:rPr>
                <w:rFonts w:hint="eastAsia" w:ascii="黑体" w:hAnsi="黑体" w:eastAsia="黑体" w:cs="黑体"/>
                <w:bCs/>
                <w:color w:val="000000"/>
                <w:spacing w:val="8"/>
                <w:kern w:val="0"/>
                <w:sz w:val="22"/>
                <w:szCs w:val="20"/>
                <w:lang w:eastAsia="zh-CN"/>
              </w:rPr>
              <w:t>④</w:t>
            </w:r>
            <w:r>
              <w:rPr>
                <w:rFonts w:hint="eastAsia" w:ascii="黑体" w:hAnsi="黑体" w:eastAsia="黑体" w:cs="黑体"/>
                <w:bCs/>
                <w:color w:val="FF0000"/>
                <w:spacing w:val="8"/>
                <w:kern w:val="0"/>
                <w:sz w:val="22"/>
                <w:szCs w:val="20"/>
                <w:u w:val="single" w:color="FF0000"/>
                <w:lang w:eastAsia="zh-CN"/>
              </w:rPr>
              <w:t>爱美意识，埋葬逝者</w:t>
            </w:r>
          </w:p>
        </w:tc>
        <w:tc>
          <w:tcPr>
            <w:tcW w:w="1088"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zh-CN"/>
              </w:rPr>
            </w:pPr>
            <w:r>
              <w:rPr>
                <w:rFonts w:hint="eastAsia" w:ascii="黑体" w:hAnsi="黑体" w:eastAsia="黑体" w:cs="黑体"/>
                <w:bCs/>
                <w:color w:val="000000"/>
                <w:spacing w:val="8"/>
                <w:kern w:val="0"/>
                <w:sz w:val="22"/>
                <w:szCs w:val="20"/>
                <w:lang w:eastAsia="zh-CN"/>
              </w:rPr>
              <w:t>模样和现代人基本相同</w:t>
            </w:r>
          </w:p>
        </w:tc>
        <w:tc>
          <w:tcPr>
            <w:tcW w:w="2317"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zh-CN"/>
              </w:rPr>
            </w:pPr>
          </w:p>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lang w:eastAsia="en-US"/>
              </w:rPr>
            </w:pPr>
            <w:r>
              <w:rPr>
                <w:rFonts w:hint="eastAsia" w:ascii="黑体" w:hAnsi="黑体" w:eastAsia="黑体" w:cs="黑体"/>
                <w:bCs/>
                <w:color w:val="000000"/>
                <w:spacing w:val="8"/>
                <w:kern w:val="0"/>
                <w:sz w:val="22"/>
                <w:szCs w:val="20"/>
                <w:lang w:eastAsia="en-US"/>
              </w:rPr>
              <w:t>--</w:t>
            </w:r>
          </w:p>
        </w:tc>
      </w:tr>
    </w:tbl>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
          <w:color w:val="000000"/>
          <w:kern w:val="0"/>
          <w:sz w:val="22"/>
          <w:shd w:val="clear" w:color="auto" w:fill="FFFFFF"/>
        </w:rPr>
        <w:t>三、意义:</w:t>
      </w:r>
      <w:r>
        <w:rPr>
          <w:rFonts w:hint="eastAsia" w:ascii="黑体" w:hAnsi="黑体" w:eastAsia="黑体" w:cs="黑体"/>
          <w:bCs/>
          <w:color w:val="FF0000"/>
          <w:kern w:val="0"/>
          <w:sz w:val="22"/>
          <w:u w:val="single" w:color="FF0000"/>
          <w:shd w:val="clear" w:color="auto" w:fill="FFFFFF"/>
        </w:rPr>
        <w:t>我国境内直立人遗存的发现对研究人类起源和古人类演化历史具有重要意义</w:t>
      </w:r>
      <w:r>
        <w:rPr>
          <w:rFonts w:hint="eastAsia" w:ascii="黑体" w:hAnsi="黑体" w:eastAsia="黑体" w:cs="黑体"/>
          <w:bCs/>
          <w:color w:val="000000"/>
          <w:kern w:val="0"/>
          <w:sz w:val="22"/>
          <w:shd w:val="clear" w:color="auto" w:fill="FFFFFF"/>
        </w:rPr>
        <w:t>。</w:t>
      </w:r>
    </w:p>
    <w:p>
      <w:pPr>
        <w:widowControl/>
        <w:shd w:val="clear" w:color="auto" w:fill="FFFFFF"/>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
          <w:color w:val="000000"/>
          <w:kern w:val="0"/>
          <w:sz w:val="22"/>
          <w:shd w:val="clear" w:color="auto" w:fill="FFFFFF"/>
        </w:rPr>
        <w:t>【注意】</w:t>
      </w:r>
      <w:r>
        <w:rPr>
          <w:rFonts w:hint="eastAsia" w:ascii="黑体" w:hAnsi="黑体" w:eastAsia="黑体" w:cs="黑体"/>
          <w:bCs/>
          <w:color w:val="000000"/>
          <w:sz w:val="22"/>
        </w:rPr>
        <w:t>新旧石器时代的区别：</w:t>
      </w:r>
      <w:r>
        <w:rPr>
          <w:rFonts w:hint="eastAsia" w:ascii="黑体" w:hAnsi="黑体" w:eastAsia="黑体" w:cs="黑体"/>
          <w:bCs/>
          <w:color w:val="FF0000"/>
          <w:sz w:val="22"/>
          <w:u w:val="single" w:color="FF0000"/>
        </w:rPr>
        <w:t>旧石器时代是打制石器，新石器时代是磨制石器</w:t>
      </w:r>
      <w:r>
        <w:rPr>
          <w:rFonts w:hint="eastAsia" w:ascii="黑体" w:hAnsi="黑体" w:eastAsia="黑体" w:cs="黑体"/>
          <w:bCs/>
          <w:color w:val="000000"/>
          <w:sz w:val="22"/>
        </w:rPr>
        <w:t>。</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
          <w:color w:val="000000"/>
          <w:kern w:val="0"/>
          <w:sz w:val="22"/>
          <w:shd w:val="clear" w:color="auto" w:fill="FFFFFF"/>
        </w:rPr>
        <w:t>【知识拓展】</w:t>
      </w:r>
      <w:r>
        <w:rPr>
          <w:rFonts w:hint="eastAsia" w:ascii="黑体" w:hAnsi="黑体" w:eastAsia="黑体" w:cs="黑体"/>
          <w:bCs/>
          <w:color w:val="000000"/>
          <w:kern w:val="0"/>
          <w:sz w:val="22"/>
          <w:shd w:val="clear" w:color="auto" w:fill="FFFFFF"/>
        </w:rPr>
        <w:t>研究远古人类的方式：</w:t>
      </w:r>
      <w:r>
        <w:rPr>
          <w:rFonts w:hint="eastAsia" w:ascii="黑体" w:hAnsi="黑体" w:eastAsia="黑体" w:cs="黑体"/>
          <w:bCs/>
          <w:color w:val="FF0000"/>
          <w:kern w:val="0"/>
          <w:sz w:val="22"/>
          <w:u w:val="single" w:color="FF0000"/>
          <w:shd w:val="clear" w:color="auto" w:fill="FFFFFF"/>
        </w:rPr>
        <w:t>化石是研究远古人类历史的重要证据</w:t>
      </w:r>
      <w:r>
        <w:rPr>
          <w:rFonts w:hint="eastAsia" w:ascii="黑体" w:hAnsi="黑体" w:eastAsia="黑体" w:cs="黑体"/>
          <w:bCs/>
          <w:color w:val="000000"/>
          <w:kern w:val="0"/>
          <w:sz w:val="22"/>
          <w:shd w:val="clear" w:color="auto" w:fill="FFFFFF"/>
        </w:rPr>
        <w:t>。</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p>
    <w:p>
      <w:pPr>
        <w:widowControl/>
        <w:shd w:val="clear" w:color="auto" w:fill="FFFFFF"/>
        <w:adjustRightInd w:val="0"/>
        <w:snapToGrid w:val="0"/>
        <w:spacing w:line="320" w:lineRule="exact"/>
        <w:jc w:val="center"/>
        <w:rPr>
          <w:rFonts w:hint="eastAsia" w:ascii="黑体" w:hAnsi="黑体" w:eastAsia="黑体" w:cs="黑体"/>
          <w:b/>
          <w:color w:val="000000"/>
          <w:spacing w:val="8"/>
          <w:kern w:val="0"/>
          <w:sz w:val="24"/>
          <w:szCs w:val="24"/>
        </w:rPr>
      </w:pPr>
      <w:r>
        <w:rPr>
          <w:rFonts w:hint="eastAsia" w:ascii="黑体" w:hAnsi="黑体" w:eastAsia="黑体" w:cs="黑体"/>
          <w:b/>
          <w:color w:val="000000"/>
          <w:kern w:val="0"/>
          <w:sz w:val="24"/>
          <w:szCs w:val="24"/>
          <w:shd w:val="clear" w:color="auto" w:fill="FFFFFF"/>
        </w:rPr>
        <w:t>第2课</w:t>
      </w:r>
      <w:r>
        <w:rPr>
          <w:rFonts w:hint="eastAsia" w:ascii="黑体" w:hAnsi="黑体" w:eastAsia="黑体" w:cs="Calibri"/>
          <w:b/>
          <w:color w:val="000000"/>
          <w:kern w:val="0"/>
          <w:sz w:val="24"/>
          <w:szCs w:val="24"/>
          <w:shd w:val="clear" w:color="auto" w:fill="FFFFFF"/>
        </w:rPr>
        <w:t xml:space="preserve">  </w:t>
      </w:r>
      <w:r>
        <w:rPr>
          <w:rFonts w:hint="eastAsia" w:ascii="黑体" w:hAnsi="黑体" w:eastAsia="黑体" w:cs="黑体"/>
          <w:b/>
          <w:color w:val="000000"/>
          <w:kern w:val="0"/>
          <w:sz w:val="24"/>
          <w:szCs w:val="24"/>
          <w:shd w:val="clear" w:color="auto" w:fill="FFFFFF"/>
        </w:rPr>
        <w:t>原始农业与史前社会</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考点一、农业的起源与定居生活</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一、农业起源：</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1.地位：</w:t>
      </w:r>
      <w:r>
        <w:rPr>
          <w:rFonts w:hint="eastAsia" w:ascii="黑体" w:hAnsi="黑体" w:eastAsia="黑体" w:cs="黑体"/>
          <w:bCs/>
          <w:color w:val="FF0000"/>
          <w:kern w:val="0"/>
          <w:sz w:val="22"/>
          <w:u w:val="single" w:color="FF0000"/>
          <w:shd w:val="clear" w:color="auto" w:fill="FFFFFF"/>
        </w:rPr>
        <w:t>我国是世界上农业起源地之一</w:t>
      </w:r>
      <w:r>
        <w:rPr>
          <w:rFonts w:hint="eastAsia" w:ascii="黑体" w:hAnsi="黑体" w:eastAsia="黑体" w:cs="黑体"/>
          <w:bCs/>
          <w:color w:val="000000"/>
          <w:kern w:val="0"/>
          <w:sz w:val="22"/>
          <w:shd w:val="clear" w:color="auto" w:fill="FFFFFF"/>
        </w:rPr>
        <w:t>。</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2.起源过程：</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（1）距今约2万年，对野生植物进行管理</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（2）距今约1万年，南北方都出现人工栽培农作物：目前已知世界上最早的</w:t>
      </w:r>
      <w:r>
        <w:rPr>
          <w:rFonts w:hint="eastAsia" w:ascii="黑体" w:hAnsi="黑体" w:eastAsia="黑体" w:cs="黑体"/>
          <w:bCs/>
          <w:color w:val="FF0000"/>
          <w:kern w:val="0"/>
          <w:sz w:val="22"/>
          <w:u w:val="single" w:color="FF0000"/>
          <w:shd w:val="clear" w:color="auto" w:fill="FFFFFF"/>
        </w:rPr>
        <w:t>栽培水稻、粟和黍</w:t>
      </w:r>
      <w:r>
        <w:rPr>
          <w:rFonts w:hint="eastAsia" w:ascii="黑体" w:hAnsi="黑体" w:eastAsia="黑体" w:cs="黑体"/>
          <w:bCs/>
          <w:color w:val="000000"/>
          <w:kern w:val="0"/>
          <w:sz w:val="22"/>
          <w:shd w:val="clear" w:color="auto" w:fill="FFFFFF"/>
        </w:rPr>
        <w:t>均发现于我国。</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3.意义：</w:t>
      </w:r>
      <w:r>
        <w:rPr>
          <w:rFonts w:hint="eastAsia" w:ascii="黑体" w:hAnsi="黑体" w:eastAsia="黑体" w:cs="黑体"/>
          <w:bCs/>
          <w:color w:val="FF0000"/>
          <w:kern w:val="0"/>
          <w:sz w:val="22"/>
          <w:u w:val="single" w:color="FF0000"/>
          <w:shd w:val="clear" w:color="auto" w:fill="FFFFFF"/>
        </w:rPr>
        <w:t>水稻、粟和黍的人工栽培</w:t>
      </w:r>
      <w:r>
        <w:rPr>
          <w:rFonts w:hint="eastAsia" w:ascii="黑体" w:hAnsi="黑体" w:eastAsia="黑体" w:cs="黑体"/>
          <w:bCs/>
          <w:color w:val="000000"/>
          <w:kern w:val="0"/>
          <w:sz w:val="22"/>
          <w:shd w:val="clear" w:color="auto" w:fill="FFFFFF"/>
        </w:rPr>
        <w:t>，是我们的祖先为人类文明作出的重要贡献。</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二、定居生活</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1.农业的起源和发展</w:t>
      </w:r>
      <w:r>
        <w:rPr>
          <w:rFonts w:hint="eastAsia" w:ascii="黑体" w:hAnsi="黑体" w:eastAsia="黑体" w:cs="黑体"/>
          <w:bCs/>
          <w:color w:val="FF0000"/>
          <w:kern w:val="0"/>
          <w:sz w:val="22"/>
          <w:u w:val="single" w:color="FF0000"/>
          <w:shd w:val="clear" w:color="auto" w:fill="FFFFFF"/>
        </w:rPr>
        <w:t>促进人类的定居生活</w:t>
      </w:r>
      <w:r>
        <w:rPr>
          <w:rFonts w:hint="eastAsia" w:ascii="黑体" w:hAnsi="黑体" w:eastAsia="黑体" w:cs="黑体"/>
          <w:bCs/>
          <w:color w:val="000000"/>
          <w:kern w:val="0"/>
          <w:sz w:val="22"/>
          <w:shd w:val="clear" w:color="auto" w:fill="FFFFFF"/>
        </w:rPr>
        <w:t>。（关系）</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1.原始社会生产力发展的标志：</w:t>
      </w:r>
      <w:r>
        <w:rPr>
          <w:rFonts w:hint="eastAsia" w:ascii="黑体" w:hAnsi="黑体" w:eastAsia="黑体" w:cs="黑体"/>
          <w:bCs/>
          <w:color w:val="FF0000"/>
          <w:kern w:val="0"/>
          <w:sz w:val="22"/>
          <w:u w:val="single" w:color="FF0000"/>
          <w:shd w:val="clear" w:color="auto" w:fill="FFFFFF"/>
        </w:rPr>
        <w:t>定居生活、磨制石器、制作陶器、饲养家畜</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2.原始农业发展的意义：</w:t>
      </w:r>
      <w:r>
        <w:rPr>
          <w:rFonts w:hint="eastAsia" w:ascii="黑体" w:hAnsi="黑体" w:eastAsia="黑体" w:cs="黑体"/>
          <w:bCs/>
          <w:color w:val="FF0000"/>
          <w:kern w:val="0"/>
          <w:sz w:val="22"/>
          <w:u w:val="single" w:color="FF0000"/>
          <w:shd w:val="clear" w:color="auto" w:fill="FFFFFF"/>
        </w:rPr>
        <w:t>原始农业为古代文明社会的形成奠定了重要基础</w:t>
      </w:r>
      <w:r>
        <w:rPr>
          <w:rFonts w:hint="eastAsia" w:ascii="黑体" w:hAnsi="黑体" w:eastAsia="黑体" w:cs="黑体"/>
          <w:bCs/>
          <w:color w:val="000000"/>
          <w:kern w:val="0"/>
          <w:sz w:val="22"/>
          <w:shd w:val="clear" w:color="auto" w:fill="FFFFFF"/>
        </w:rPr>
        <w:t>。</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考点二、河姆渡人与稻作农业的繁荣</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一、概况</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ascii="黑体" w:hAnsi="黑体" w:eastAsia="黑体" w:cs="黑体"/>
          <w:bCs/>
          <w:color w:val="000000"/>
          <w:kern w:val="0"/>
          <w:sz w:val="22"/>
          <w:shd w:val="clear" w:color="auto" w:fill="FFFFFF"/>
        </w:rPr>
        <w:t>1.我国史前稻作农业发展的区域</w:t>
      </w:r>
      <w:r>
        <w:rPr>
          <w:rFonts w:hint="eastAsia" w:ascii="黑体" w:hAnsi="黑体" w:eastAsia="黑体" w:cs="黑体"/>
          <w:bCs/>
          <w:color w:val="000000"/>
          <w:kern w:val="0"/>
          <w:sz w:val="22"/>
          <w:shd w:val="clear" w:color="auto" w:fill="FFFFFF"/>
        </w:rPr>
        <w:t>：</w:t>
      </w:r>
      <w:r>
        <w:rPr>
          <w:rFonts w:ascii="黑体" w:hAnsi="黑体" w:eastAsia="黑体" w:cs="黑体"/>
          <w:bCs/>
          <w:color w:val="FF0000"/>
          <w:kern w:val="0"/>
          <w:sz w:val="22"/>
          <w:u w:val="single" w:color="FF0000"/>
          <w:shd w:val="clear" w:color="auto" w:fill="FFFFFF"/>
        </w:rPr>
        <w:t>长江中下游和淮河流域</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2.代表：</w:t>
      </w:r>
      <w:r>
        <w:rPr>
          <w:rFonts w:hint="eastAsia" w:ascii="黑体" w:hAnsi="黑体" w:eastAsia="黑体" w:cs="黑体"/>
          <w:bCs/>
          <w:color w:val="FF0000"/>
          <w:kern w:val="0"/>
          <w:sz w:val="22"/>
          <w:u w:val="single" w:color="FF0000"/>
          <w:shd w:val="clear" w:color="auto" w:fill="FFFFFF"/>
        </w:rPr>
        <w:t>河姆渡遗址和</w:t>
      </w:r>
      <w:bookmarkStart w:id="2" w:name="_Hlk176117651"/>
      <w:r>
        <w:rPr>
          <w:rFonts w:hint="eastAsia" w:ascii="黑体" w:hAnsi="黑体" w:eastAsia="黑体" w:cs="黑体"/>
          <w:bCs/>
          <w:color w:val="FF0000"/>
          <w:kern w:val="0"/>
          <w:sz w:val="22"/>
          <w:u w:val="single" w:color="FF0000"/>
          <w:shd w:val="clear" w:color="auto" w:fill="FFFFFF"/>
        </w:rPr>
        <w:t>贾湖遗址</w:t>
      </w:r>
      <w:bookmarkEnd w:id="2"/>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二、代表</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1.河姆渡遗址</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（1）时间：距今约</w:t>
      </w:r>
      <w:r>
        <w:rPr>
          <w:rFonts w:hint="eastAsia" w:ascii="黑体" w:hAnsi="黑体" w:eastAsia="黑体" w:cs="黑体"/>
          <w:bCs/>
          <w:color w:val="FF0000"/>
          <w:kern w:val="0"/>
          <w:sz w:val="22"/>
          <w:u w:val="single" w:color="FF0000"/>
          <w:shd w:val="clear" w:color="auto" w:fill="FFFFFF"/>
        </w:rPr>
        <w:t>7000年</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（2）发现地点：</w:t>
      </w:r>
      <w:r>
        <w:rPr>
          <w:rFonts w:hint="eastAsia" w:ascii="黑体" w:hAnsi="黑体" w:eastAsia="黑体" w:cs="黑体"/>
          <w:bCs/>
          <w:color w:val="FF0000"/>
          <w:kern w:val="0"/>
          <w:sz w:val="22"/>
          <w:u w:val="single" w:color="FF0000"/>
          <w:shd w:val="clear" w:color="auto" w:fill="FFFFFF"/>
        </w:rPr>
        <w:t>浙江余姚河姆渡(长江下游地区)</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（3）住房：</w:t>
      </w:r>
      <w:r>
        <w:rPr>
          <w:rFonts w:hint="eastAsia" w:ascii="黑体" w:hAnsi="黑体" w:eastAsia="黑体" w:cs="黑体"/>
          <w:bCs/>
          <w:color w:val="FF0000"/>
          <w:kern w:val="0"/>
          <w:sz w:val="22"/>
          <w:u w:val="single" w:color="FF0000"/>
          <w:shd w:val="clear" w:color="auto" w:fill="FFFFFF"/>
        </w:rPr>
        <w:t>干栏式建筑</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（4）生产生活：</w:t>
      </w:r>
      <w:r>
        <w:rPr>
          <w:rFonts w:hint="eastAsia" w:ascii="黑体" w:hAnsi="黑体" w:eastAsia="黑体" w:cs="黑体"/>
          <w:bCs/>
          <w:color w:val="FF0000"/>
          <w:kern w:val="0"/>
          <w:sz w:val="22"/>
          <w:u w:val="single" w:color="FF0000"/>
          <w:shd w:val="clear" w:color="auto" w:fill="FFFFFF"/>
        </w:rPr>
        <w:t>①木结构水井(迄今发现年代最早的木结构水井之一)②农业：种植水稻（稻作农业），使用骨耜农业生产工具③畜牧业：</w:t>
      </w:r>
      <w:r>
        <w:rPr>
          <w:rFonts w:hint="eastAsia" w:ascii="黑体" w:hAnsi="黑体" w:eastAsia="黑体" w:cs="Calibri"/>
          <w:bCs/>
          <w:color w:val="FF0000"/>
          <w:kern w:val="0"/>
          <w:sz w:val="22"/>
          <w:u w:val="single" w:color="FF0000"/>
          <w:shd w:val="clear" w:color="auto" w:fill="FFFFFF"/>
        </w:rPr>
        <w:t>家畜饲养以猪、狗为主，人们还狩猎野猪、鹿等</w:t>
      </w:r>
      <w:r>
        <w:rPr>
          <w:rFonts w:hint="eastAsia" w:ascii="黑体" w:hAnsi="黑体" w:eastAsia="黑体" w:cs="黑体"/>
          <w:bCs/>
          <w:color w:val="FF0000"/>
          <w:kern w:val="0"/>
          <w:sz w:val="22"/>
          <w:u w:val="single" w:color="FF0000"/>
          <w:shd w:val="clear" w:color="auto" w:fill="FFFFFF"/>
        </w:rPr>
        <w:t>。④手工业：使用天然漆，制作陶器、玉器和乐器骨哨，还运用雕刻等技术。(出土了目前已知我国最早的象牙雕刻器)</w:t>
      </w:r>
    </w:p>
    <w:p>
      <w:pPr>
        <w:widowControl/>
        <w:shd w:val="clear" w:color="auto" w:fill="FFFFFF"/>
        <w:adjustRightInd w:val="0"/>
        <w:snapToGrid w:val="0"/>
        <w:spacing w:line="320" w:lineRule="exact"/>
        <w:ind w:firstLine="221" w:firstLineChars="100"/>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2.贾湖遗址</w:t>
      </w:r>
    </w:p>
    <w:p>
      <w:pPr>
        <w:widowControl/>
        <w:shd w:val="clear" w:color="auto" w:fill="FFFFFF"/>
        <w:adjustRightInd w:val="0"/>
        <w:snapToGrid w:val="0"/>
        <w:spacing w:line="320" w:lineRule="exact"/>
        <w:ind w:firstLine="220" w:firstLineChars="100"/>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（1）时间：距今约</w:t>
      </w:r>
      <w:r>
        <w:rPr>
          <w:rFonts w:hint="eastAsia" w:ascii="黑体" w:hAnsi="黑体" w:eastAsia="黑体" w:cs="黑体"/>
          <w:bCs/>
          <w:color w:val="FF0000"/>
          <w:kern w:val="0"/>
          <w:sz w:val="22"/>
          <w:u w:val="single" w:color="FF0000"/>
          <w:shd w:val="clear" w:color="auto" w:fill="FFFFFF"/>
        </w:rPr>
        <w:t>9000-7500年</w:t>
      </w:r>
    </w:p>
    <w:p>
      <w:pPr>
        <w:widowControl/>
        <w:shd w:val="clear" w:color="auto" w:fill="FFFFFF"/>
        <w:adjustRightInd w:val="0"/>
        <w:snapToGrid w:val="0"/>
        <w:spacing w:line="320" w:lineRule="exact"/>
        <w:ind w:firstLine="220" w:firstLineChars="100"/>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（2）发现地点：</w:t>
      </w:r>
      <w:r>
        <w:rPr>
          <w:rFonts w:hint="eastAsia" w:ascii="黑体" w:hAnsi="黑体" w:eastAsia="黑体" w:cs="黑体"/>
          <w:bCs/>
          <w:color w:val="FF0000"/>
          <w:kern w:val="0"/>
          <w:sz w:val="22"/>
          <w:u w:val="single" w:color="FF0000"/>
          <w:shd w:val="clear" w:color="auto" w:fill="FFFFFF"/>
        </w:rPr>
        <w:t>河南中部的淮河上游地区</w:t>
      </w:r>
    </w:p>
    <w:p>
      <w:pPr>
        <w:widowControl/>
        <w:shd w:val="clear" w:color="auto" w:fill="FFFFFF"/>
        <w:adjustRightInd w:val="0"/>
        <w:snapToGrid w:val="0"/>
        <w:spacing w:line="320" w:lineRule="exact"/>
        <w:ind w:firstLine="220" w:firstLineChars="100"/>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（3）考古发现：</w:t>
      </w:r>
      <w:r>
        <w:rPr>
          <w:rFonts w:hint="eastAsia" w:ascii="黑体" w:hAnsi="黑体" w:eastAsia="黑体" w:cs="黑体"/>
          <w:bCs/>
          <w:color w:val="FF0000"/>
          <w:kern w:val="0"/>
          <w:sz w:val="22"/>
          <w:u w:val="single" w:color="FF0000"/>
          <w:shd w:val="clear" w:color="auto" w:fill="FFFFFF"/>
        </w:rPr>
        <w:t>石器、陶器、骨器、碳化稻谷、家猪骨骼、龟甲、骨笛（目前世界商发现的年代最早的能够吹奏七声音阶的笛子</w:t>
      </w:r>
      <w:r>
        <w:rPr>
          <w:rFonts w:hint="eastAsia" w:ascii="黑体" w:hAnsi="黑体" w:eastAsia="黑体" w:cs="黑体"/>
          <w:bCs/>
          <w:color w:val="000000"/>
          <w:kern w:val="0"/>
          <w:sz w:val="22"/>
          <w:shd w:val="clear" w:color="auto" w:fill="FFFFFF"/>
        </w:rPr>
        <w:t>。</w:t>
      </w:r>
    </w:p>
    <w:p>
      <w:pPr>
        <w:widowControl/>
        <w:shd w:val="clear" w:color="auto" w:fill="FFFFFF"/>
        <w:adjustRightInd w:val="0"/>
        <w:snapToGrid w:val="0"/>
        <w:spacing w:line="320" w:lineRule="exact"/>
        <w:ind w:firstLine="221" w:firstLineChars="100"/>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考点三、仰韶文化和大汶口文化</w:t>
      </w:r>
    </w:p>
    <w:p>
      <w:pPr>
        <w:widowControl/>
        <w:shd w:val="clear" w:color="auto" w:fill="FFFFFF"/>
        <w:adjustRightInd w:val="0"/>
        <w:snapToGrid w:val="0"/>
        <w:spacing w:line="320" w:lineRule="exact"/>
        <w:ind w:firstLine="221" w:firstLineChars="100"/>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一、仰韶文化</w:t>
      </w:r>
    </w:p>
    <w:p>
      <w:pPr>
        <w:widowControl/>
        <w:shd w:val="clear" w:color="auto" w:fill="FFFFFF"/>
        <w:adjustRightInd w:val="0"/>
        <w:snapToGrid w:val="0"/>
        <w:spacing w:line="320" w:lineRule="exact"/>
        <w:ind w:firstLine="220" w:firstLineChars="100"/>
        <w:rPr>
          <w:rFonts w:hint="eastAsia" w:ascii="黑体" w:hAnsi="黑体" w:eastAsia="黑体" w:cs="黑体"/>
          <w:b/>
          <w:color w:val="000000"/>
          <w:kern w:val="0"/>
          <w:sz w:val="22"/>
          <w:shd w:val="clear" w:color="auto" w:fill="FFFFFF"/>
        </w:rPr>
      </w:pPr>
      <w:r>
        <w:rPr>
          <w:rFonts w:hint="eastAsia" w:ascii="黑体" w:hAnsi="黑体" w:eastAsia="黑体" w:cs="黑体"/>
          <w:bCs/>
          <w:color w:val="000000"/>
          <w:kern w:val="0"/>
          <w:sz w:val="22"/>
          <w:shd w:val="clear" w:color="auto" w:fill="FFFFFF"/>
        </w:rPr>
        <w:t>1.概况</w:t>
      </w:r>
    </w:p>
    <w:p>
      <w:pPr>
        <w:widowControl/>
        <w:shd w:val="clear" w:color="auto" w:fill="FFFFFF"/>
        <w:adjustRightInd w:val="0"/>
        <w:snapToGrid w:val="0"/>
        <w:spacing w:line="320" w:lineRule="exact"/>
        <w:ind w:firstLine="220" w:firstLineChars="100"/>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（1）时间：距今约</w:t>
      </w:r>
      <w:r>
        <w:rPr>
          <w:rFonts w:hint="eastAsia" w:ascii="黑体" w:hAnsi="黑体" w:eastAsia="黑体" w:cs="黑体"/>
          <w:bCs/>
          <w:color w:val="FF0000"/>
          <w:kern w:val="0"/>
          <w:sz w:val="22"/>
          <w:u w:val="single" w:color="FF0000"/>
          <w:shd w:val="clear" w:color="auto" w:fill="FFFFFF"/>
        </w:rPr>
        <w:t>7000-5000年</w:t>
      </w:r>
    </w:p>
    <w:p>
      <w:pPr>
        <w:widowControl/>
        <w:shd w:val="clear" w:color="auto" w:fill="FFFFFF"/>
        <w:adjustRightInd w:val="0"/>
        <w:snapToGrid w:val="0"/>
        <w:spacing w:line="320" w:lineRule="exact"/>
        <w:ind w:firstLine="220" w:firstLineChars="100"/>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（2）地点：主要分布在</w:t>
      </w:r>
      <w:r>
        <w:rPr>
          <w:rFonts w:hint="eastAsia" w:ascii="黑体" w:hAnsi="黑体" w:eastAsia="黑体" w:cs="黑体"/>
          <w:bCs/>
          <w:color w:val="FF0000"/>
          <w:kern w:val="0"/>
          <w:sz w:val="22"/>
          <w:u w:val="single" w:color="FF0000"/>
          <w:shd w:val="clear" w:color="auto" w:fill="FFFFFF"/>
        </w:rPr>
        <w:t>黄河中游地区</w:t>
      </w:r>
      <w:r>
        <w:rPr>
          <w:rFonts w:hint="eastAsia" w:ascii="黑体" w:hAnsi="黑体" w:eastAsia="黑体" w:cs="黑体"/>
          <w:bCs/>
          <w:color w:val="000000"/>
          <w:kern w:val="0"/>
          <w:sz w:val="22"/>
          <w:shd w:val="clear" w:color="auto" w:fill="FFFFFF"/>
        </w:rPr>
        <w:t>。</w:t>
      </w:r>
    </w:p>
    <w:p>
      <w:pPr>
        <w:widowControl/>
        <w:shd w:val="clear" w:color="auto" w:fill="FFFFFF"/>
        <w:adjustRightInd w:val="0"/>
        <w:snapToGrid w:val="0"/>
        <w:spacing w:line="320" w:lineRule="exact"/>
        <w:ind w:firstLine="220" w:firstLineChars="100"/>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（3）生产生活状况：</w:t>
      </w:r>
      <w:r>
        <w:rPr>
          <w:rFonts w:hint="eastAsia" w:ascii="黑体" w:hAnsi="黑体" w:eastAsia="黑体" w:cs="黑体"/>
          <w:bCs/>
          <w:color w:val="FF0000"/>
          <w:kern w:val="0"/>
          <w:sz w:val="22"/>
          <w:u w:val="single" w:color="FF0000"/>
          <w:shd w:val="clear" w:color="auto" w:fill="FFFFFF"/>
        </w:rPr>
        <w:t>原始氏族社会的大发展时期；氏族成员之间地位平等，没有明显的阶级分化。</w:t>
      </w:r>
    </w:p>
    <w:p>
      <w:pPr>
        <w:widowControl/>
        <w:shd w:val="clear" w:color="auto" w:fill="FFFFFF"/>
        <w:adjustRightInd w:val="0"/>
        <w:snapToGrid w:val="0"/>
        <w:spacing w:line="320" w:lineRule="exact"/>
        <w:ind w:firstLine="220" w:firstLineChars="100"/>
        <w:rPr>
          <w:rFonts w:hint="eastAsia" w:ascii="黑体" w:hAnsi="黑体" w:eastAsia="黑体" w:cs="黑体"/>
          <w:bCs/>
          <w:color w:val="000000"/>
          <w:kern w:val="0"/>
          <w:sz w:val="22"/>
          <w:shd w:val="clear" w:color="auto" w:fill="FFFFFF"/>
        </w:rPr>
      </w:pPr>
      <w:r>
        <w:rPr>
          <w:rFonts w:hint="eastAsia" w:ascii="黑体" w:hAnsi="黑体" w:eastAsia="黑体" w:cs="黑体"/>
          <w:bCs/>
          <w:color w:val="FF0000"/>
          <w:kern w:val="0"/>
          <w:sz w:val="22"/>
          <w:u w:val="single" w:color="FF0000"/>
          <w:shd w:val="clear" w:color="auto" w:fill="FFFFFF"/>
        </w:rPr>
        <w:t>2.代表：半坡遗址、</w:t>
      </w:r>
      <w:bookmarkStart w:id="3" w:name="_Hlk176118561"/>
      <w:r>
        <w:rPr>
          <w:rFonts w:hint="eastAsia" w:ascii="黑体" w:hAnsi="黑体" w:eastAsia="黑体" w:cs="黑体"/>
          <w:bCs/>
          <w:color w:val="FF0000"/>
          <w:kern w:val="0"/>
          <w:sz w:val="22"/>
          <w:u w:val="single" w:color="FF0000"/>
          <w:shd w:val="clear" w:color="auto" w:fill="FFFFFF"/>
        </w:rPr>
        <w:t>河南灵宝西坡遗址</w:t>
      </w:r>
    </w:p>
    <w:bookmarkEnd w:id="3"/>
    <w:p>
      <w:pPr>
        <w:widowControl/>
        <w:shd w:val="clear" w:color="auto" w:fill="FFFFFF"/>
        <w:adjustRightInd w:val="0"/>
        <w:snapToGrid w:val="0"/>
        <w:spacing w:line="320" w:lineRule="exact"/>
        <w:ind w:firstLine="220" w:firstLineChars="100"/>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(1)半坡遗址</w:t>
      </w:r>
    </w:p>
    <w:p>
      <w:pPr>
        <w:widowControl/>
        <w:shd w:val="clear" w:color="auto" w:fill="FFFFFF"/>
        <w:adjustRightInd w:val="0"/>
        <w:snapToGrid w:val="0"/>
        <w:spacing w:line="320" w:lineRule="exact"/>
        <w:ind w:firstLine="220" w:firstLineChars="100"/>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①时间：</w:t>
      </w:r>
      <w:r>
        <w:rPr>
          <w:rFonts w:hint="eastAsia" w:ascii="黑体" w:hAnsi="黑体" w:eastAsia="黑体" w:cs="黑体"/>
          <w:bCs/>
          <w:color w:val="FF0000"/>
          <w:kern w:val="0"/>
          <w:sz w:val="22"/>
          <w:u w:val="single" w:color="FF0000"/>
          <w:shd w:val="clear" w:color="auto" w:fill="FFFFFF"/>
        </w:rPr>
        <w:t>距今约6000年</w:t>
      </w:r>
    </w:p>
    <w:p>
      <w:pPr>
        <w:widowControl/>
        <w:shd w:val="clear" w:color="auto" w:fill="FFFFFF"/>
        <w:adjustRightInd w:val="0"/>
        <w:snapToGrid w:val="0"/>
        <w:spacing w:line="320" w:lineRule="exact"/>
        <w:ind w:firstLine="220" w:firstLineChars="100"/>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②发现地点：</w:t>
      </w:r>
      <w:r>
        <w:rPr>
          <w:rFonts w:hint="eastAsia" w:ascii="黑体" w:hAnsi="黑体" w:eastAsia="黑体" w:cs="黑体"/>
          <w:bCs/>
          <w:color w:val="FF0000"/>
          <w:kern w:val="0"/>
          <w:sz w:val="22"/>
          <w:u w:val="single" w:color="FF0000"/>
          <w:shd w:val="clear" w:color="auto" w:fill="FFFFFF"/>
        </w:rPr>
        <w:t>陕西西安半坡村（黄河流域）</w:t>
      </w:r>
    </w:p>
    <w:p>
      <w:pPr>
        <w:widowControl/>
        <w:shd w:val="clear" w:color="auto" w:fill="FFFFFF"/>
        <w:adjustRightInd w:val="0"/>
        <w:snapToGrid w:val="0"/>
        <w:spacing w:line="320" w:lineRule="exact"/>
        <w:ind w:firstLine="220" w:firstLineChars="100"/>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③住房：</w:t>
      </w:r>
      <w:r>
        <w:rPr>
          <w:rFonts w:hint="eastAsia" w:ascii="黑体" w:hAnsi="黑体" w:eastAsia="黑体" w:cs="黑体"/>
          <w:bCs/>
          <w:color w:val="FF0000"/>
          <w:kern w:val="0"/>
          <w:sz w:val="22"/>
          <w:u w:val="single" w:color="FF0000"/>
          <w:shd w:val="clear" w:color="auto" w:fill="FFFFFF"/>
        </w:rPr>
        <w:t>半地穴式房屋,有灶坑</w:t>
      </w:r>
    </w:p>
    <w:p>
      <w:pPr>
        <w:widowControl/>
        <w:shd w:val="clear" w:color="auto" w:fill="FFFFFF"/>
        <w:adjustRightInd w:val="0"/>
        <w:snapToGrid w:val="0"/>
        <w:spacing w:line="320" w:lineRule="exact"/>
        <w:ind w:firstLine="220" w:firstLineChars="100"/>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④生产生活：</w:t>
      </w:r>
      <w:r>
        <w:rPr>
          <w:rFonts w:hint="eastAsia" w:ascii="黑体" w:hAnsi="黑体" w:eastAsia="黑体" w:cs="黑体"/>
          <w:bCs/>
          <w:color w:val="FF0000"/>
          <w:kern w:val="0"/>
          <w:sz w:val="22"/>
          <w:u w:val="single" w:color="FF0000"/>
          <w:shd w:val="clear" w:color="auto" w:fill="FFFFFF"/>
        </w:rPr>
        <w:t>①农业：种植</w:t>
      </w:r>
      <w:r>
        <w:rPr>
          <w:rFonts w:hint="eastAsia" w:ascii="黑体" w:hAnsi="黑体" w:eastAsia="黑体" w:cs="Calibri"/>
          <w:bCs/>
          <w:color w:val="FF0000"/>
          <w:kern w:val="0"/>
          <w:sz w:val="22"/>
          <w:u w:val="single" w:color="FF0000"/>
          <w:shd w:val="clear" w:color="auto" w:fill="FFFFFF"/>
        </w:rPr>
        <w:t>粟</w:t>
      </w:r>
      <w:r>
        <w:rPr>
          <w:rFonts w:hint="eastAsia" w:ascii="黑体" w:hAnsi="黑体" w:eastAsia="黑体" w:cs="黑体"/>
          <w:bCs/>
          <w:color w:val="FF0000"/>
          <w:kern w:val="0"/>
          <w:sz w:val="22"/>
          <w:u w:val="single" w:color="FF0000"/>
          <w:shd w:val="clear" w:color="auto" w:fill="FFFFFF"/>
        </w:rPr>
        <w:t>、黍,饲养猪、狗等家畜。②手工业：制作磨制石器；制作乐器陶埙；使用装饰品；会纺织、制衣。③其他：使用弓箭、渔叉等进行渔猎；采集野果。</w:t>
      </w:r>
    </w:p>
    <w:p>
      <w:pPr>
        <w:widowControl/>
        <w:shd w:val="clear" w:color="auto" w:fill="FFFFFF"/>
        <w:adjustRightInd w:val="0"/>
        <w:snapToGrid w:val="0"/>
        <w:spacing w:line="320" w:lineRule="exact"/>
        <w:ind w:firstLine="220" w:firstLineChars="100"/>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（2）河南灵宝西坡遗址</w:t>
      </w:r>
    </w:p>
    <w:p>
      <w:pPr>
        <w:widowControl/>
        <w:shd w:val="clear" w:color="auto" w:fill="FFFFFF"/>
        <w:adjustRightInd w:val="0"/>
        <w:snapToGrid w:val="0"/>
        <w:spacing w:line="320" w:lineRule="exact"/>
        <w:ind w:firstLine="220" w:firstLineChars="100"/>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考古发现：</w:t>
      </w:r>
      <w:r>
        <w:rPr>
          <w:rFonts w:hint="eastAsia" w:ascii="黑体" w:hAnsi="黑体" w:eastAsia="黑体" w:cs="黑体"/>
          <w:bCs/>
          <w:color w:val="FF0000"/>
          <w:kern w:val="0"/>
          <w:sz w:val="22"/>
          <w:u w:val="single" w:color="FF0000"/>
          <w:shd w:val="clear" w:color="auto" w:fill="FFFFFF"/>
        </w:rPr>
        <w:t>大房子基址，可能是氏族首领居住火处理部落事务的场所</w:t>
      </w:r>
      <w:r>
        <w:rPr>
          <w:rFonts w:hint="eastAsia" w:ascii="黑体" w:hAnsi="黑体" w:eastAsia="黑体" w:cs="黑体"/>
          <w:bCs/>
          <w:color w:val="000000"/>
          <w:kern w:val="0"/>
          <w:sz w:val="22"/>
          <w:shd w:val="clear" w:color="auto" w:fill="FFFFFF"/>
        </w:rPr>
        <w:t>。</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3.文明特点：</w:t>
      </w:r>
      <w:r>
        <w:rPr>
          <w:rFonts w:hint="eastAsia" w:ascii="黑体" w:hAnsi="黑体" w:eastAsia="黑体" w:cs="黑体"/>
          <w:bCs/>
          <w:color w:val="FF0000"/>
          <w:kern w:val="0"/>
          <w:sz w:val="22"/>
          <w:u w:val="single" w:color="FF0000"/>
          <w:shd w:val="clear" w:color="auto" w:fill="FFFFFF"/>
        </w:rPr>
        <w:t>仰韶文化时期是氏族社会的兴盛时期</w:t>
      </w:r>
      <w:r>
        <w:rPr>
          <w:rFonts w:hint="eastAsia" w:ascii="黑体" w:hAnsi="黑体" w:eastAsia="黑体" w:cs="黑体"/>
          <w:bCs/>
          <w:color w:val="000000"/>
          <w:kern w:val="0"/>
          <w:sz w:val="22"/>
          <w:shd w:val="clear" w:color="auto" w:fill="FFFFFF"/>
        </w:rPr>
        <w:t>。</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4.墓葬：</w:t>
      </w:r>
      <w:r>
        <w:rPr>
          <w:rFonts w:hint="eastAsia" w:ascii="黑体" w:hAnsi="黑体" w:eastAsia="黑体" w:cs="黑体"/>
          <w:bCs/>
          <w:color w:val="FF0000"/>
          <w:kern w:val="0"/>
          <w:sz w:val="22"/>
          <w:u w:val="single" w:color="FF0000"/>
          <w:shd w:val="clear" w:color="auto" w:fill="FFFFFF"/>
        </w:rPr>
        <w:t>早期墓葬看不出显著差别—后期墓葬出现明显差别</w:t>
      </w:r>
    </w:p>
    <w:p>
      <w:pPr>
        <w:widowControl/>
        <w:shd w:val="clear" w:color="auto" w:fill="FFFFFF"/>
        <w:adjustRightInd w:val="0"/>
        <w:snapToGrid w:val="0"/>
        <w:spacing w:line="320" w:lineRule="exact"/>
        <w:ind w:firstLine="221" w:firstLineChars="100"/>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二、大汶口文化</w:t>
      </w:r>
    </w:p>
    <w:p>
      <w:pPr>
        <w:widowControl/>
        <w:shd w:val="clear" w:color="auto" w:fill="FFFFFF"/>
        <w:adjustRightInd w:val="0"/>
        <w:snapToGrid w:val="0"/>
        <w:spacing w:line="320" w:lineRule="exact"/>
        <w:ind w:firstLine="220" w:firstLineChars="100"/>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1.时间：距今约</w:t>
      </w:r>
      <w:r>
        <w:rPr>
          <w:rFonts w:hint="eastAsia" w:ascii="黑体" w:hAnsi="黑体" w:eastAsia="黑体" w:cs="黑体"/>
          <w:bCs/>
          <w:color w:val="FF0000"/>
          <w:kern w:val="0"/>
          <w:sz w:val="22"/>
          <w:u w:val="single" w:color="FF0000"/>
          <w:shd w:val="clear" w:color="auto" w:fill="FFFFFF"/>
        </w:rPr>
        <w:t>5900-4400年</w:t>
      </w:r>
    </w:p>
    <w:p>
      <w:pPr>
        <w:widowControl/>
        <w:shd w:val="clear" w:color="auto" w:fill="FFFFFF"/>
        <w:adjustRightInd w:val="0"/>
        <w:snapToGrid w:val="0"/>
        <w:spacing w:line="320" w:lineRule="exact"/>
        <w:ind w:firstLine="220" w:firstLineChars="100"/>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2.分布：</w:t>
      </w:r>
      <w:r>
        <w:rPr>
          <w:rFonts w:hint="eastAsia" w:ascii="黑体" w:hAnsi="黑体" w:eastAsia="黑体" w:cs="黑体"/>
          <w:bCs/>
          <w:color w:val="FF0000"/>
          <w:kern w:val="0"/>
          <w:sz w:val="22"/>
          <w:u w:val="single" w:color="FF0000"/>
          <w:shd w:val="clear" w:color="auto" w:fill="FFFFFF"/>
        </w:rPr>
        <w:t>黄河下游和淮河中下游地区</w:t>
      </w:r>
    </w:p>
    <w:p>
      <w:pPr>
        <w:widowControl/>
        <w:shd w:val="clear" w:color="auto" w:fill="FFFFFF"/>
        <w:adjustRightInd w:val="0"/>
        <w:snapToGrid w:val="0"/>
        <w:spacing w:line="320" w:lineRule="exact"/>
        <w:ind w:firstLine="220" w:firstLineChars="100"/>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3.生产生活状况</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（1）手工业：</w:t>
      </w:r>
      <w:r>
        <w:rPr>
          <w:rFonts w:hint="eastAsia" w:ascii="黑体" w:hAnsi="黑体" w:eastAsia="黑体" w:cs="黑体"/>
          <w:bCs/>
          <w:color w:val="FF0000"/>
          <w:kern w:val="0"/>
          <w:sz w:val="22"/>
          <w:u w:val="single" w:color="FF0000"/>
          <w:shd w:val="clear" w:color="auto" w:fill="FFFFFF"/>
        </w:rPr>
        <w:t>制陶技术有较大发展，制作精致的陶器和精美德玉器</w:t>
      </w:r>
      <w:r>
        <w:rPr>
          <w:rFonts w:hint="eastAsia" w:ascii="黑体" w:hAnsi="黑体" w:eastAsia="黑体" w:cs="黑体"/>
          <w:bCs/>
          <w:color w:val="000000"/>
          <w:kern w:val="0"/>
          <w:sz w:val="22"/>
          <w:shd w:val="clear" w:color="auto" w:fill="FFFFFF"/>
        </w:rPr>
        <w:t>。</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（2）墓葬：</w:t>
      </w:r>
      <w:r>
        <w:rPr>
          <w:rFonts w:hint="eastAsia" w:ascii="黑体" w:hAnsi="黑体" w:eastAsia="黑体" w:cs="黑体"/>
          <w:bCs/>
          <w:color w:val="FF0000"/>
          <w:kern w:val="0"/>
          <w:sz w:val="22"/>
          <w:u w:val="single" w:color="FF0000"/>
          <w:shd w:val="clear" w:color="auto" w:fill="FFFFFF"/>
        </w:rPr>
        <w:t>出现明显差异，表明当时同一群体内部已经出现贫富分化</w:t>
      </w:r>
      <w:r>
        <w:rPr>
          <w:rFonts w:hint="eastAsia" w:ascii="黑体" w:hAnsi="黑体" w:eastAsia="黑体" w:cs="黑体"/>
          <w:bCs/>
          <w:color w:val="000000"/>
          <w:kern w:val="0"/>
          <w:sz w:val="22"/>
          <w:shd w:val="clear" w:color="auto" w:fill="FFFFFF"/>
        </w:rPr>
        <w:t>。</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三、龙山文化</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1.时间：距今约4400-3800年，大汶口文化德后继者</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 生产生活状况：发展制陶技术（代表：蛋壳陶）表明</w:t>
      </w:r>
      <w:r>
        <w:rPr>
          <w:rFonts w:hint="eastAsia" w:ascii="黑体" w:hAnsi="黑体" w:eastAsia="黑体" w:cs="黑体"/>
          <w:bCs/>
          <w:color w:val="FF0000"/>
          <w:kern w:val="0"/>
          <w:sz w:val="22"/>
          <w:u w:val="single" w:color="FF0000"/>
          <w:shd w:val="clear" w:color="auto" w:fill="FFFFFF"/>
        </w:rPr>
        <w:t>当时社会生产力的发展达到较高水平</w:t>
      </w:r>
      <w:r>
        <w:rPr>
          <w:rFonts w:hint="eastAsia" w:ascii="黑体" w:hAnsi="黑体" w:eastAsia="黑体" w:cs="黑体"/>
          <w:bCs/>
          <w:color w:val="000000"/>
          <w:kern w:val="0"/>
          <w:sz w:val="22"/>
          <w:shd w:val="clear" w:color="auto" w:fill="FFFFFF"/>
        </w:rPr>
        <w:t>。</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重点：对比河姆渡人和半坡人</w:t>
      </w:r>
    </w:p>
    <w:tbl>
      <w:tblPr>
        <w:tblStyle w:val="12"/>
        <w:tblW w:w="9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3825"/>
        <w:gridCol w:w="3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4"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原始居民</w:t>
            </w:r>
          </w:p>
        </w:tc>
        <w:tc>
          <w:tcPr>
            <w:tcW w:w="3825"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河姆渡人</w:t>
            </w:r>
          </w:p>
        </w:tc>
        <w:tc>
          <w:tcPr>
            <w:tcW w:w="3540"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半坡人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4"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距今时间</w:t>
            </w:r>
          </w:p>
        </w:tc>
        <w:tc>
          <w:tcPr>
            <w:tcW w:w="3825"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bookmarkStart w:id="4" w:name="_Hlk176117179"/>
            <w:r>
              <w:rPr>
                <w:rFonts w:hint="eastAsia" w:ascii="黑体" w:hAnsi="黑体" w:eastAsia="黑体" w:cs="黑体"/>
                <w:bCs/>
                <w:color w:val="000000"/>
                <w:kern w:val="0"/>
                <w:sz w:val="22"/>
                <w:szCs w:val="20"/>
                <w:shd w:val="clear" w:color="auto" w:fill="FFFFFF"/>
                <w:lang w:eastAsia="en-US"/>
              </w:rPr>
              <w:t>距今约7000年</w:t>
            </w:r>
            <w:bookmarkEnd w:id="4"/>
          </w:p>
        </w:tc>
        <w:tc>
          <w:tcPr>
            <w:tcW w:w="3540"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距今约6000年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4"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生活地点</w:t>
            </w:r>
          </w:p>
        </w:tc>
        <w:tc>
          <w:tcPr>
            <w:tcW w:w="3825"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zh-CN"/>
              </w:rPr>
            </w:pPr>
            <w:r>
              <w:rPr>
                <w:rFonts w:hint="eastAsia" w:ascii="黑体" w:hAnsi="黑体" w:eastAsia="黑体" w:cs="黑体"/>
                <w:bCs/>
                <w:color w:val="000000"/>
                <w:kern w:val="0"/>
                <w:sz w:val="22"/>
                <w:szCs w:val="20"/>
                <w:shd w:val="clear" w:color="auto" w:fill="FFFFFF"/>
                <w:lang w:eastAsia="zh-CN"/>
              </w:rPr>
              <w:t>今浙江余姚河姆渡（长江流域）</w:t>
            </w:r>
          </w:p>
        </w:tc>
        <w:tc>
          <w:tcPr>
            <w:tcW w:w="3540"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zh-CN"/>
              </w:rPr>
            </w:pPr>
            <w:r>
              <w:rPr>
                <w:rFonts w:hint="eastAsia" w:ascii="黑体" w:hAnsi="黑体" w:eastAsia="黑体" w:cs="黑体"/>
                <w:bCs/>
                <w:color w:val="000000"/>
                <w:kern w:val="0"/>
                <w:sz w:val="22"/>
                <w:szCs w:val="20"/>
                <w:shd w:val="clear" w:color="auto" w:fill="FFFFFF"/>
                <w:lang w:eastAsia="zh-CN"/>
              </w:rPr>
              <w:t>今</w:t>
            </w:r>
            <w:bookmarkStart w:id="5" w:name="_Hlk176118175"/>
            <w:r>
              <w:rPr>
                <w:rFonts w:hint="eastAsia" w:ascii="黑体" w:hAnsi="黑体" w:eastAsia="黑体" w:cs="黑体"/>
                <w:bCs/>
                <w:color w:val="000000"/>
                <w:kern w:val="0"/>
                <w:sz w:val="22"/>
                <w:szCs w:val="20"/>
                <w:shd w:val="clear" w:color="auto" w:fill="FFFFFF"/>
                <w:lang w:eastAsia="zh-CN"/>
              </w:rPr>
              <w:t>陕西西安半坡村（黄河流域）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4"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房屋样式</w:t>
            </w:r>
          </w:p>
        </w:tc>
        <w:tc>
          <w:tcPr>
            <w:tcW w:w="3825"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zh-CN"/>
              </w:rPr>
            </w:pPr>
            <w:r>
              <w:rPr>
                <w:rFonts w:hint="eastAsia" w:ascii="黑体" w:hAnsi="黑体" w:eastAsia="黑体" w:cs="黑体"/>
                <w:bCs/>
                <w:color w:val="000000"/>
                <w:kern w:val="0"/>
                <w:sz w:val="22"/>
                <w:szCs w:val="20"/>
                <w:shd w:val="clear" w:color="auto" w:fill="FFFFFF"/>
                <w:lang w:eastAsia="zh-CN"/>
              </w:rPr>
              <w:t>干栏式建筑（中国最早的木构建筑）</w:t>
            </w:r>
          </w:p>
        </w:tc>
        <w:tc>
          <w:tcPr>
            <w:tcW w:w="3540"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bookmarkStart w:id="6" w:name="_Hlk176118234"/>
            <w:r>
              <w:rPr>
                <w:rFonts w:hint="eastAsia" w:ascii="黑体" w:hAnsi="黑体" w:eastAsia="黑体" w:cs="黑体"/>
                <w:bCs/>
                <w:color w:val="000000"/>
                <w:kern w:val="0"/>
                <w:sz w:val="22"/>
                <w:szCs w:val="20"/>
                <w:shd w:val="clear" w:color="auto" w:fill="FFFFFF"/>
                <w:lang w:eastAsia="en-US"/>
              </w:rPr>
              <w:t>半地穴式房屋</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4"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生产工具</w:t>
            </w:r>
          </w:p>
        </w:tc>
        <w:tc>
          <w:tcPr>
            <w:tcW w:w="3825"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骨耜</w:t>
            </w:r>
          </w:p>
        </w:tc>
        <w:tc>
          <w:tcPr>
            <w:tcW w:w="3540"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磨制石器、骨器、角器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4"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原始农业</w:t>
            </w:r>
          </w:p>
        </w:tc>
        <w:tc>
          <w:tcPr>
            <w:tcW w:w="3825"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人工栽培水稻</w:t>
            </w:r>
          </w:p>
        </w:tc>
        <w:tc>
          <w:tcPr>
            <w:tcW w:w="3540"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主要种植粟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4"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饲养业</w:t>
            </w:r>
          </w:p>
        </w:tc>
        <w:tc>
          <w:tcPr>
            <w:tcW w:w="3825"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猪、狗、水牛</w:t>
            </w:r>
          </w:p>
        </w:tc>
        <w:tc>
          <w:tcPr>
            <w:tcW w:w="3540"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猪、狗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4"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手工业</w:t>
            </w:r>
          </w:p>
        </w:tc>
        <w:tc>
          <w:tcPr>
            <w:tcW w:w="3825"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en-US"/>
              </w:rPr>
            </w:pPr>
            <w:r>
              <w:rPr>
                <w:rFonts w:hint="eastAsia" w:ascii="黑体" w:hAnsi="黑体" w:eastAsia="黑体" w:cs="黑体"/>
                <w:bCs/>
                <w:color w:val="000000"/>
                <w:kern w:val="0"/>
                <w:sz w:val="22"/>
                <w:szCs w:val="20"/>
                <w:shd w:val="clear" w:color="auto" w:fill="FFFFFF"/>
                <w:lang w:eastAsia="en-US"/>
              </w:rPr>
              <w:t>陶器、玉器、骨哨</w:t>
            </w:r>
          </w:p>
        </w:tc>
        <w:tc>
          <w:tcPr>
            <w:tcW w:w="3540"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zCs w:val="20"/>
                <w:shd w:val="clear" w:color="auto" w:fill="FFFFFF"/>
                <w:lang w:eastAsia="zh-CN"/>
              </w:rPr>
            </w:pPr>
            <w:r>
              <w:rPr>
                <w:rFonts w:hint="eastAsia" w:ascii="黑体" w:hAnsi="黑体" w:eastAsia="黑体" w:cs="黑体"/>
                <w:bCs/>
                <w:color w:val="000000"/>
                <w:kern w:val="0"/>
                <w:sz w:val="22"/>
                <w:szCs w:val="20"/>
                <w:shd w:val="clear" w:color="auto" w:fill="FFFFFF"/>
                <w:lang w:eastAsia="zh-CN"/>
              </w:rPr>
              <w:t>彩陶、（人面鱼纹彩陶盆）、陶埙、骨针、纺轮（会纺织制衣）</w:t>
            </w:r>
          </w:p>
        </w:tc>
      </w:tr>
    </w:tbl>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半坡人与河姆渡人文化差异的原因主要是：地理位置不同，导致气候条件不一样。</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p>
    <w:p>
      <w:pPr>
        <w:widowControl/>
        <w:shd w:val="clear" w:color="auto" w:fill="FFFFFF"/>
        <w:adjustRightInd w:val="0"/>
        <w:snapToGrid w:val="0"/>
        <w:spacing w:line="320" w:lineRule="exact"/>
        <w:jc w:val="center"/>
        <w:rPr>
          <w:rFonts w:hint="eastAsia" w:ascii="黑体" w:hAnsi="黑体" w:eastAsia="黑体" w:cs="黑体"/>
          <w:b/>
          <w:color w:val="000000"/>
          <w:spacing w:val="8"/>
          <w:kern w:val="0"/>
          <w:sz w:val="24"/>
          <w:szCs w:val="24"/>
        </w:rPr>
      </w:pPr>
      <w:r>
        <w:rPr>
          <w:rFonts w:hint="eastAsia" w:ascii="黑体" w:hAnsi="黑体" w:eastAsia="黑体" w:cs="黑体"/>
          <w:b/>
          <w:color w:val="000000"/>
          <w:kern w:val="0"/>
          <w:sz w:val="24"/>
          <w:szCs w:val="24"/>
          <w:shd w:val="clear" w:color="auto" w:fill="FFFFFF"/>
        </w:rPr>
        <w:t>第3课</w:t>
      </w:r>
      <w:r>
        <w:rPr>
          <w:rFonts w:hint="eastAsia" w:ascii="黑体" w:hAnsi="黑体" w:eastAsia="黑体" w:cs="Calibri"/>
          <w:b/>
          <w:color w:val="000000"/>
          <w:kern w:val="0"/>
          <w:sz w:val="24"/>
          <w:szCs w:val="24"/>
          <w:shd w:val="clear" w:color="auto" w:fill="FFFFFF"/>
        </w:rPr>
        <w:t xml:space="preserve">  中华文明的起源</w:t>
      </w:r>
    </w:p>
    <w:p>
      <w:pPr>
        <w:adjustRightInd w:val="0"/>
        <w:snapToGrid w:val="0"/>
        <w:spacing w:line="320" w:lineRule="exact"/>
        <w:rPr>
          <w:rFonts w:hint="eastAsia" w:ascii="黑体" w:hAnsi="黑体" w:eastAsia="黑体" w:cs="黑体"/>
          <w:b/>
          <w:color w:val="C00000"/>
          <w:sz w:val="22"/>
          <w:shd w:val="clear" w:color="auto" w:fill="FFFFFF"/>
        </w:rPr>
      </w:pPr>
      <w:r>
        <w:rPr>
          <w:rFonts w:hint="eastAsia" w:ascii="黑体" w:hAnsi="黑体" w:eastAsia="黑体" w:cs="黑体"/>
          <w:b/>
          <w:color w:val="C00000"/>
          <w:sz w:val="22"/>
          <w:shd w:val="clear" w:color="auto" w:fill="FFFFFF"/>
        </w:rPr>
        <w:t>考点一：早期国家与文明起源</w:t>
      </w:r>
    </w:p>
    <w:p>
      <w:pPr>
        <w:adjustRightInd w:val="0"/>
        <w:snapToGrid w:val="0"/>
        <w:spacing w:line="320" w:lineRule="exact"/>
        <w:rPr>
          <w:rFonts w:hint="eastAsia" w:ascii="黑体" w:hAnsi="黑体" w:eastAsia="黑体" w:cs="黑体"/>
          <w:b/>
          <w:color w:val="000000"/>
          <w:sz w:val="22"/>
          <w:shd w:val="clear" w:color="auto" w:fill="FFFFFF"/>
        </w:rPr>
      </w:pPr>
      <w:r>
        <w:rPr>
          <w:rFonts w:hint="eastAsia" w:ascii="黑体" w:hAnsi="黑体" w:eastAsia="黑体" w:cs="黑体"/>
          <w:b/>
          <w:color w:val="000000"/>
          <w:sz w:val="22"/>
          <w:shd w:val="clear" w:color="auto" w:fill="FFFFFF"/>
        </w:rPr>
        <w:t>一、早期城市初步形成</w:t>
      </w:r>
    </w:p>
    <w:p>
      <w:pPr>
        <w:adjustRightInd w:val="0"/>
        <w:snapToGrid w:val="0"/>
        <w:spacing w:line="320" w:lineRule="exact"/>
        <w:rPr>
          <w:rFonts w:hint="eastAsia" w:ascii="黑体" w:hAnsi="黑体" w:eastAsia="黑体" w:cs="黑体"/>
          <w:bCs/>
          <w:color w:val="FF0000"/>
          <w:sz w:val="22"/>
          <w:u w:val="single" w:color="FF0000"/>
          <w:shd w:val="clear" w:color="auto" w:fill="FFFFFF"/>
        </w:rPr>
      </w:pPr>
      <w:r>
        <w:rPr>
          <w:rFonts w:hint="eastAsia" w:ascii="黑体" w:hAnsi="黑体" w:eastAsia="黑体" w:cs="黑体"/>
          <w:bCs/>
          <w:color w:val="000000"/>
          <w:sz w:val="22"/>
          <w:shd w:val="clear" w:color="auto" w:fill="FFFFFF"/>
        </w:rPr>
        <w:t>（1）时间：大约在</w:t>
      </w:r>
      <w:r>
        <w:rPr>
          <w:rFonts w:hint="eastAsia" w:ascii="黑体" w:hAnsi="黑体" w:eastAsia="黑体" w:cs="黑体"/>
          <w:bCs/>
          <w:color w:val="FF0000"/>
          <w:sz w:val="22"/>
          <w:u w:val="single" w:color="FF0000"/>
          <w:shd w:val="clear" w:color="auto" w:fill="FFFFFF"/>
        </w:rPr>
        <w:t>5000多年前</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（2）背景：</w:t>
      </w:r>
      <w:r>
        <w:rPr>
          <w:rFonts w:hint="eastAsia" w:ascii="黑体" w:hAnsi="黑体" w:eastAsia="黑体" w:cs="黑体"/>
          <w:bCs/>
          <w:color w:val="FF0000"/>
          <w:sz w:val="22"/>
          <w:u w:val="single" w:color="FF0000"/>
          <w:shd w:val="clear" w:color="auto" w:fill="FFFFFF"/>
        </w:rPr>
        <w:t>原始社会的农业、畜牧业有了较大发展，人口增长并开始向区域中心集中。</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（3）设施：</w:t>
      </w:r>
      <w:r>
        <w:rPr>
          <w:rFonts w:hint="eastAsia" w:ascii="黑体" w:hAnsi="黑体" w:eastAsia="黑体" w:cs="黑体"/>
          <w:bCs/>
          <w:color w:val="FF0000"/>
          <w:sz w:val="22"/>
          <w:u w:val="single" w:color="FF0000"/>
          <w:shd w:val="clear" w:color="auto" w:fill="FFFFFF"/>
        </w:rPr>
        <w:t>城墙、城壕、大型水利设施</w:t>
      </w:r>
      <w:r>
        <w:rPr>
          <w:rFonts w:hint="eastAsia" w:ascii="黑体" w:hAnsi="黑体" w:eastAsia="黑体" w:cs="黑体"/>
          <w:bCs/>
          <w:color w:val="000000"/>
          <w:sz w:val="22"/>
          <w:shd w:val="clear" w:color="auto" w:fill="FFFFFF"/>
        </w:rPr>
        <w:t>。</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（4）影响：</w:t>
      </w:r>
      <w:r>
        <w:rPr>
          <w:rFonts w:hint="eastAsia" w:ascii="黑体" w:hAnsi="黑体" w:eastAsia="黑体" w:cs="黑体"/>
          <w:bCs/>
          <w:color w:val="FF0000"/>
          <w:sz w:val="22"/>
          <w:u w:val="single" w:color="FF0000"/>
          <w:shd w:val="clear" w:color="auto" w:fill="FFFFFF"/>
        </w:rPr>
        <w:t>部分人从生产劳动脱离，专门从事管理，出现掌握政治、经济、军事和祭祀权力的王</w:t>
      </w:r>
      <w:r>
        <w:rPr>
          <w:rFonts w:hint="eastAsia" w:ascii="黑体" w:hAnsi="黑体" w:eastAsia="黑体" w:cs="黑体"/>
          <w:bCs/>
          <w:color w:val="000000"/>
          <w:sz w:val="22"/>
          <w:shd w:val="clear" w:color="auto" w:fill="FFFFFF"/>
        </w:rPr>
        <w:t>。</w:t>
      </w:r>
    </w:p>
    <w:p>
      <w:pPr>
        <w:adjustRightInd w:val="0"/>
        <w:snapToGrid w:val="0"/>
        <w:spacing w:line="320" w:lineRule="exact"/>
        <w:rPr>
          <w:rFonts w:hint="eastAsia" w:ascii="黑体" w:hAnsi="黑体" w:eastAsia="黑体" w:cs="黑体"/>
          <w:bCs/>
          <w:color w:val="FF0000"/>
          <w:sz w:val="22"/>
          <w:u w:val="single" w:color="FF0000"/>
          <w:shd w:val="clear" w:color="auto" w:fill="FFFFFF"/>
        </w:rPr>
      </w:pPr>
      <w:r>
        <w:rPr>
          <w:rFonts w:hint="eastAsia" w:ascii="黑体" w:hAnsi="黑体" w:eastAsia="黑体" w:cs="黑体"/>
          <w:b/>
          <w:color w:val="000000"/>
          <w:sz w:val="22"/>
          <w:shd w:val="clear" w:color="auto" w:fill="FFFFFF"/>
        </w:rPr>
        <w:t>二、早期国家的形成：</w:t>
      </w:r>
      <w:r>
        <w:rPr>
          <w:rFonts w:hint="eastAsia" w:ascii="黑体" w:hAnsi="黑体" w:eastAsia="黑体" w:cs="黑体"/>
          <w:bCs/>
          <w:color w:val="FF0000"/>
          <w:sz w:val="22"/>
          <w:u w:val="single" w:color="FF0000"/>
          <w:shd w:val="clear" w:color="auto" w:fill="FFFFFF"/>
        </w:rPr>
        <w:t>以王为首的统治阶级依靠社会规范和暴力对内进行管理和统治，对外发动战争，从而形成了早期国家。</w:t>
      </w:r>
    </w:p>
    <w:p>
      <w:pPr>
        <w:adjustRightInd w:val="0"/>
        <w:snapToGrid w:val="0"/>
        <w:spacing w:line="320" w:lineRule="exact"/>
        <w:rPr>
          <w:rFonts w:hint="eastAsia" w:ascii="黑体" w:hAnsi="黑体" w:eastAsia="黑体" w:cs="黑体"/>
          <w:bCs/>
          <w:color w:val="FF0000"/>
          <w:sz w:val="22"/>
          <w:u w:val="single" w:color="FF0000"/>
          <w:shd w:val="clear" w:color="auto" w:fill="FFFFFF"/>
        </w:rPr>
      </w:pPr>
      <w:r>
        <w:rPr>
          <w:rFonts w:hint="eastAsia" w:ascii="黑体" w:hAnsi="黑体" w:eastAsia="黑体" w:cs="黑体"/>
          <w:b/>
          <w:color w:val="000000"/>
          <w:sz w:val="22"/>
          <w:shd w:val="clear" w:color="auto" w:fill="FFFFFF"/>
        </w:rPr>
        <w:t>三、人类进入文明社会的重要标志：</w:t>
      </w:r>
      <w:r>
        <w:rPr>
          <w:rFonts w:hint="eastAsia" w:ascii="黑体" w:hAnsi="黑体" w:eastAsia="黑体" w:cs="黑体"/>
          <w:bCs/>
          <w:color w:val="FF0000"/>
          <w:sz w:val="22"/>
          <w:u w:val="single" w:color="FF0000"/>
          <w:shd w:val="clear" w:color="auto" w:fill="FFFFFF"/>
        </w:rPr>
        <w:t>私有制、阶级和国家的产生</w:t>
      </w:r>
    </w:p>
    <w:p>
      <w:pPr>
        <w:adjustRightInd w:val="0"/>
        <w:snapToGrid w:val="0"/>
        <w:spacing w:line="320" w:lineRule="exact"/>
        <w:rPr>
          <w:rFonts w:hint="eastAsia" w:ascii="黑体" w:hAnsi="黑体" w:eastAsia="黑体" w:cs="黑体"/>
          <w:bCs/>
          <w:color w:val="C00000"/>
          <w:sz w:val="22"/>
          <w:shd w:val="clear" w:color="auto" w:fill="FFFFFF"/>
        </w:rPr>
      </w:pPr>
      <w:r>
        <w:rPr>
          <w:rFonts w:hint="eastAsia" w:ascii="黑体" w:hAnsi="黑体" w:eastAsia="黑体" w:cs="黑体"/>
          <w:b/>
          <w:color w:val="C00000"/>
          <w:sz w:val="22"/>
          <w:shd w:val="clear" w:color="auto" w:fill="FFFFFF"/>
        </w:rPr>
        <w:t>考点二、良渚古城与陶寺都城</w:t>
      </w:r>
    </w:p>
    <w:p>
      <w:pPr>
        <w:adjustRightInd w:val="0"/>
        <w:snapToGrid w:val="0"/>
        <w:spacing w:line="320" w:lineRule="exact"/>
        <w:rPr>
          <w:rFonts w:hint="eastAsia" w:ascii="黑体" w:hAnsi="黑体" w:eastAsia="黑体" w:cs="黑体"/>
          <w:b/>
          <w:color w:val="000000"/>
          <w:sz w:val="22"/>
          <w:shd w:val="clear" w:color="auto" w:fill="FFFFFF"/>
        </w:rPr>
      </w:pPr>
      <w:r>
        <w:rPr>
          <w:rFonts w:hint="eastAsia" w:ascii="黑体" w:hAnsi="黑体" w:eastAsia="黑体" w:cs="黑体"/>
          <w:b/>
          <w:color w:val="000000"/>
          <w:sz w:val="22"/>
          <w:shd w:val="clear" w:color="auto" w:fill="FFFFFF"/>
        </w:rPr>
        <w:t>一、良渚古城</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1.时间地点：位于</w:t>
      </w:r>
      <w:r>
        <w:rPr>
          <w:rFonts w:hint="eastAsia" w:ascii="黑体" w:hAnsi="黑体" w:eastAsia="黑体" w:cs="黑体"/>
          <w:bCs/>
          <w:color w:val="FF0000"/>
          <w:sz w:val="22"/>
          <w:u w:val="single" w:color="FF0000"/>
          <w:shd w:val="clear" w:color="auto" w:fill="FFFFFF"/>
        </w:rPr>
        <w:t>浙江余杭</w:t>
      </w:r>
      <w:r>
        <w:rPr>
          <w:rFonts w:hint="eastAsia" w:ascii="黑体" w:hAnsi="黑体" w:eastAsia="黑体" w:cs="黑体"/>
          <w:bCs/>
          <w:color w:val="000000"/>
          <w:sz w:val="22"/>
          <w:shd w:val="clear" w:color="auto" w:fill="FFFFFF"/>
        </w:rPr>
        <w:t>，距今约5300-4300年。</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2.组成：</w:t>
      </w:r>
      <w:r>
        <w:rPr>
          <w:rFonts w:hint="eastAsia" w:ascii="黑体" w:hAnsi="黑体" w:eastAsia="黑体" w:cs="黑体"/>
          <w:bCs/>
          <w:color w:val="FF0000"/>
          <w:sz w:val="22"/>
          <w:u w:val="single" w:color="FF0000"/>
          <w:shd w:val="clear" w:color="auto" w:fill="FFFFFF"/>
        </w:rPr>
        <w:t>宫殿区、内城和外城</w:t>
      </w:r>
      <w:r>
        <w:rPr>
          <w:rFonts w:hint="eastAsia" w:ascii="黑体" w:hAnsi="黑体" w:eastAsia="黑体" w:cs="黑体"/>
          <w:bCs/>
          <w:color w:val="000000"/>
          <w:sz w:val="22"/>
          <w:shd w:val="clear" w:color="auto" w:fill="FFFFFF"/>
        </w:rPr>
        <w:t>。</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3.地位：规模在当时世界上首屈一指。</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4.水利系统：是同期世界上规模最大的水利工程。</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5.考古发现</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（1）大型广场和多组高等级建筑，出土约20万千克的</w:t>
      </w:r>
      <w:r>
        <w:rPr>
          <w:rFonts w:hint="eastAsia" w:ascii="黑体" w:hAnsi="黑体" w:eastAsia="黑体" w:cs="黑体"/>
          <w:bCs/>
          <w:color w:val="FF0000"/>
          <w:sz w:val="22"/>
          <w:u w:val="single" w:color="FF0000"/>
          <w:shd w:val="clear" w:color="auto" w:fill="FFFFFF"/>
        </w:rPr>
        <w:t>炭化稻谷</w:t>
      </w:r>
      <w:r>
        <w:rPr>
          <w:rFonts w:hint="eastAsia" w:ascii="黑体" w:hAnsi="黑体" w:eastAsia="黑体" w:cs="黑体"/>
          <w:bCs/>
          <w:color w:val="000000"/>
          <w:sz w:val="22"/>
          <w:shd w:val="clear" w:color="auto" w:fill="FFFFFF"/>
        </w:rPr>
        <w:t>。——价值：这些发现反映了</w:t>
      </w:r>
      <w:r>
        <w:rPr>
          <w:rFonts w:hint="eastAsia" w:ascii="黑体" w:hAnsi="黑体" w:eastAsia="黑体" w:cs="黑体"/>
          <w:bCs/>
          <w:color w:val="FF0000"/>
          <w:sz w:val="22"/>
          <w:u w:val="single" w:color="FF0000"/>
          <w:shd w:val="clear" w:color="auto" w:fill="FFFFFF"/>
        </w:rPr>
        <w:t>良渚社会较高的经济发展水平和统治者较强的调动、组织能力</w:t>
      </w:r>
      <w:r>
        <w:rPr>
          <w:rFonts w:hint="eastAsia" w:ascii="黑体" w:hAnsi="黑体" w:eastAsia="黑体" w:cs="黑体"/>
          <w:bCs/>
          <w:color w:val="000000"/>
          <w:sz w:val="22"/>
          <w:shd w:val="clear" w:color="auto" w:fill="FFFFFF"/>
        </w:rPr>
        <w:t>。</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（2）墓葬特点：陪葬品包括祭祀用的</w:t>
      </w:r>
      <w:r>
        <w:rPr>
          <w:rFonts w:hint="eastAsia" w:ascii="黑体" w:hAnsi="黑体" w:eastAsia="黑体" w:cs="黑体"/>
          <w:bCs/>
          <w:color w:val="FF0000"/>
          <w:sz w:val="22"/>
          <w:u w:val="single" w:color="FF0000"/>
          <w:shd w:val="clear" w:color="auto" w:fill="FFFFFF"/>
        </w:rPr>
        <w:t>玉琮、玉璧和象征着军事指挥权的玉钺</w:t>
      </w:r>
      <w:r>
        <w:rPr>
          <w:rFonts w:hint="eastAsia" w:ascii="黑体" w:hAnsi="黑体" w:eastAsia="黑体" w:cs="黑体"/>
          <w:bCs/>
          <w:color w:val="000000"/>
          <w:sz w:val="22"/>
          <w:shd w:val="clear" w:color="auto" w:fill="FFFFFF"/>
        </w:rPr>
        <w:t>。</w:t>
      </w:r>
      <w:r>
        <w:rPr>
          <w:rFonts w:hint="eastAsia" w:ascii="黑体" w:hAnsi="黑体" w:eastAsia="黑体" w:cs="Courier New"/>
          <w:bCs/>
          <w:color w:val="000000"/>
          <w:sz w:val="22"/>
          <w:shd w:val="clear" w:color="auto" w:fill="FFFFFF"/>
        </w:rPr>
        <w:t>——</w:t>
      </w:r>
      <w:r>
        <w:rPr>
          <w:rFonts w:hint="eastAsia" w:ascii="黑体" w:hAnsi="黑体" w:eastAsia="黑体" w:cs="黑体"/>
          <w:bCs/>
          <w:color w:val="000000"/>
          <w:sz w:val="22"/>
          <w:shd w:val="clear" w:color="auto" w:fill="FFFFFF"/>
        </w:rPr>
        <w:t>价值：和随葬品稀少的普通墓葬对比鲜明，</w:t>
      </w:r>
      <w:r>
        <w:rPr>
          <w:rFonts w:hint="eastAsia" w:ascii="黑体" w:hAnsi="黑体" w:eastAsia="黑体" w:cs="黑体"/>
          <w:b/>
          <w:bCs w:val="0"/>
          <w:color w:val="000000"/>
          <w:sz w:val="22"/>
          <w:shd w:val="clear" w:color="auto" w:fill="FFFFFF"/>
        </w:rPr>
        <w:t>说明</w:t>
      </w:r>
      <w:r>
        <w:rPr>
          <w:rFonts w:hint="eastAsia" w:ascii="黑体" w:hAnsi="黑体" w:eastAsia="黑体" w:cs="黑体"/>
          <w:bCs/>
          <w:color w:val="FF0000"/>
          <w:sz w:val="22"/>
          <w:u w:val="single" w:color="FF0000"/>
          <w:shd w:val="clear" w:color="auto" w:fill="FFFFFF"/>
        </w:rPr>
        <w:t>当时的社会阶级分化已经相当明显</w:t>
      </w:r>
      <w:r>
        <w:rPr>
          <w:rFonts w:hint="eastAsia" w:ascii="黑体" w:hAnsi="黑体" w:eastAsia="黑体" w:cs="黑体"/>
          <w:bCs/>
          <w:color w:val="000000"/>
          <w:sz w:val="22"/>
          <w:shd w:val="clear" w:color="auto" w:fill="FFFFFF"/>
        </w:rPr>
        <w:t>。</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6.意义：良渚古城的考古发现证实距今约5000年，长江下游地区已经出现早期国家。</w:t>
      </w:r>
    </w:p>
    <w:p>
      <w:pPr>
        <w:adjustRightInd w:val="0"/>
        <w:snapToGrid w:val="0"/>
        <w:spacing w:line="320" w:lineRule="exact"/>
        <w:rPr>
          <w:rFonts w:hint="eastAsia" w:ascii="黑体" w:hAnsi="黑体" w:eastAsia="黑体" w:cs="黑体"/>
          <w:b/>
          <w:color w:val="000000"/>
          <w:sz w:val="22"/>
          <w:shd w:val="clear" w:color="auto" w:fill="FFFFFF"/>
        </w:rPr>
      </w:pPr>
      <w:r>
        <w:rPr>
          <w:rFonts w:hint="eastAsia" w:ascii="黑体" w:hAnsi="黑体" w:eastAsia="黑体" w:cs="黑体"/>
          <w:b/>
          <w:color w:val="000000"/>
          <w:sz w:val="22"/>
          <w:shd w:val="clear" w:color="auto" w:fill="FFFFFF"/>
        </w:rPr>
        <w:t>二、陶寺都城</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1.时间地点：位于山西襄汾，距今约4300-4000年。</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2.都城建筑：面积达280万平方米，城内有宫城，多处高等级建筑基址，以及陶制的建筑材料。</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3.墓葬特点</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（1）阶级分化严重：大型墓葬集中分布，随葬品表明墓主人的高贵身份。小型墓葬没有任何随葬品说明当时阶级分化严重。</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（2）文化交流：大型墓葬的随葬品来源十分广泛，反映出各地文化因素汇聚中原。</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4.其余考古发现：小件青铜器、带有书写符号的陶壶，发现了可能是观测天象、确定节气的观象台。</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5.意义：</w:t>
      </w:r>
      <w:r>
        <w:rPr>
          <w:rFonts w:hint="eastAsia" w:ascii="黑体" w:hAnsi="黑体" w:eastAsia="黑体" w:cs="黑体"/>
          <w:bCs/>
          <w:color w:val="FF0000"/>
          <w:sz w:val="22"/>
          <w:u w:val="single" w:color="FF0000"/>
          <w:shd w:val="clear" w:color="auto" w:fill="FFFFFF"/>
        </w:rPr>
        <w:t>陶寺都城遗址的发现，表明当时黄河中游地区已经出现了早期国家</w:t>
      </w:r>
      <w:r>
        <w:rPr>
          <w:rFonts w:hint="eastAsia" w:ascii="黑体" w:hAnsi="黑体" w:eastAsia="黑体" w:cs="黑体"/>
          <w:bCs/>
          <w:color w:val="000000"/>
          <w:sz w:val="22"/>
          <w:shd w:val="clear" w:color="auto" w:fill="FFFFFF"/>
        </w:rPr>
        <w:t>。</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
          <w:color w:val="000000"/>
          <w:sz w:val="22"/>
          <w:shd w:val="clear" w:color="auto" w:fill="FFFFFF"/>
        </w:rPr>
        <w:t>三、意义：</w:t>
      </w:r>
      <w:r>
        <w:rPr>
          <w:rFonts w:hint="eastAsia" w:ascii="黑体" w:hAnsi="黑体" w:eastAsia="黑体" w:cs="黑体"/>
          <w:bCs/>
          <w:color w:val="000000"/>
          <w:sz w:val="22"/>
          <w:shd w:val="clear" w:color="auto" w:fill="FFFFFF"/>
        </w:rPr>
        <w:t>早期中华文明的形成良渚古城、陶寺都城等考古发现，表明中华文明的起源形成和发展具有多元一体的特征。距今5000年左右，黄河，长江、西辽河流域都发展出了各具特色的史前文明，它们彼此之间不断地交流和融合，共同构成了早期中华文明的主体。</w:t>
      </w:r>
    </w:p>
    <w:p>
      <w:pPr>
        <w:adjustRightInd w:val="0"/>
        <w:snapToGrid w:val="0"/>
        <w:spacing w:line="320" w:lineRule="exact"/>
        <w:rPr>
          <w:rFonts w:hint="eastAsia" w:ascii="黑体" w:hAnsi="黑体" w:eastAsia="黑体" w:cs="黑体"/>
          <w:b/>
          <w:color w:val="C00000"/>
          <w:sz w:val="22"/>
          <w:shd w:val="clear" w:color="auto" w:fill="FFFFFF"/>
        </w:rPr>
      </w:pPr>
      <w:r>
        <w:rPr>
          <w:rFonts w:hint="eastAsia" w:ascii="黑体" w:hAnsi="黑体" w:eastAsia="黑体" w:cs="黑体"/>
          <w:b/>
          <w:color w:val="C00000"/>
          <w:sz w:val="22"/>
          <w:shd w:val="clear" w:color="auto" w:fill="FFFFFF"/>
        </w:rPr>
        <w:t>考点三、远古的传说</w:t>
      </w:r>
    </w:p>
    <w:p>
      <w:pPr>
        <w:adjustRightInd w:val="0"/>
        <w:snapToGrid w:val="0"/>
        <w:spacing w:line="320" w:lineRule="exact"/>
        <w:rPr>
          <w:rFonts w:hint="eastAsia" w:ascii="黑体" w:hAnsi="黑体" w:eastAsia="黑体" w:cs="黑体"/>
          <w:b/>
          <w:color w:val="000000"/>
          <w:sz w:val="22"/>
          <w:shd w:val="clear" w:color="auto" w:fill="FFFFFF"/>
        </w:rPr>
      </w:pPr>
      <w:r>
        <w:rPr>
          <w:rFonts w:hint="eastAsia" w:ascii="黑体" w:hAnsi="黑体" w:eastAsia="黑体" w:cs="黑体"/>
          <w:b/>
          <w:color w:val="000000"/>
          <w:sz w:val="22"/>
          <w:shd w:val="clear" w:color="auto" w:fill="FFFFFF"/>
        </w:rPr>
        <w:t>一、炎黄联盟</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1.年代：</w:t>
      </w:r>
      <w:r>
        <w:rPr>
          <w:rFonts w:hint="eastAsia" w:ascii="黑体" w:hAnsi="黑体" w:eastAsia="黑体" w:cs="黑体"/>
          <w:bCs/>
          <w:color w:val="FF0000"/>
          <w:sz w:val="22"/>
          <w:u w:val="single" w:color="FF0000"/>
          <w:shd w:val="clear" w:color="auto" w:fill="FFFFFF"/>
        </w:rPr>
        <w:t>五六千年前，我国进入部落联盟时期</w:t>
      </w:r>
      <w:r>
        <w:rPr>
          <w:rFonts w:hint="eastAsia" w:ascii="黑体" w:hAnsi="黑体" w:eastAsia="黑体" w:cs="黑体"/>
          <w:bCs/>
          <w:color w:val="000000"/>
          <w:sz w:val="22"/>
          <w:shd w:val="clear" w:color="auto" w:fill="FFFFFF"/>
        </w:rPr>
        <w:t>。</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2.地点：黄河流域。</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3.形成：</w:t>
      </w:r>
      <w:r>
        <w:rPr>
          <w:rFonts w:hint="eastAsia" w:ascii="黑体" w:hAnsi="黑体" w:eastAsia="黑体" w:cs="黑体"/>
          <w:bCs/>
          <w:color w:val="FF0000"/>
          <w:sz w:val="22"/>
          <w:u w:val="single" w:color="FF0000"/>
          <w:shd w:val="clear" w:color="auto" w:fill="FFFFFF"/>
        </w:rPr>
        <w:t>①阪泉之战：炎帝失败，归顺黄帝，两大部落结成联盟。——②涿鹿之战：炎黄部落与东方的蚩尤部落在涿鹿激战，蚩尤战败，归附炎黄部落联盟。黄帝被推举为联盟首领。</w:t>
      </w:r>
    </w:p>
    <w:p>
      <w:pPr>
        <w:adjustRightInd w:val="0"/>
        <w:snapToGrid w:val="0"/>
        <w:spacing w:line="320" w:lineRule="exact"/>
        <w:rPr>
          <w:rFonts w:hint="eastAsia" w:ascii="黑体" w:hAnsi="黑体" w:eastAsia="黑体" w:cs="黑体"/>
          <w:bCs/>
          <w:color w:val="FF0000"/>
          <w:sz w:val="22"/>
          <w:u w:val="single" w:color="FF0000"/>
          <w:shd w:val="clear" w:color="auto" w:fill="FFFFFF"/>
        </w:rPr>
      </w:pPr>
      <w:r>
        <w:rPr>
          <w:rFonts w:hint="eastAsia" w:ascii="黑体" w:hAnsi="黑体" w:eastAsia="黑体" w:cs="黑体"/>
          <w:bCs/>
          <w:color w:val="000000"/>
          <w:sz w:val="22"/>
          <w:shd w:val="clear" w:color="auto" w:fill="FFFFFF"/>
        </w:rPr>
        <w:t>4.影响：</w:t>
      </w:r>
      <w:r>
        <w:rPr>
          <w:rFonts w:hint="eastAsia" w:ascii="黑体" w:hAnsi="黑体" w:eastAsia="黑体" w:cs="黑体"/>
          <w:bCs/>
          <w:color w:val="FF0000"/>
          <w:sz w:val="22"/>
          <w:u w:val="single" w:color="FF0000"/>
          <w:shd w:val="clear" w:color="auto" w:fill="FFFFFF"/>
        </w:rPr>
        <w:t>炎黄部落联盟以后逐渐形成为华夏族，后人尊崇炎帝和黄帝为中华民族的人文初祖，海内外的华人也以“</w:t>
      </w:r>
      <w:r>
        <w:rPr>
          <w:rFonts w:hint="eastAsia" w:ascii="黑体" w:hAnsi="黑体" w:eastAsia="黑体" w:cs="黑体"/>
          <w:bCs/>
          <w:color w:val="FF0000"/>
          <w:sz w:val="22"/>
          <w:highlight w:val="yellow"/>
          <w:u w:val="single" w:color="FF0000"/>
          <w:shd w:val="clear" w:color="auto" w:fill="FFFFFF"/>
        </w:rPr>
        <w:t>炎黄子孙”</w:t>
      </w:r>
      <w:r>
        <w:rPr>
          <w:rFonts w:hint="eastAsia" w:ascii="黑体" w:hAnsi="黑体" w:eastAsia="黑体" w:cs="黑体"/>
          <w:bCs/>
          <w:color w:val="FF0000"/>
          <w:sz w:val="22"/>
          <w:u w:val="single" w:color="FF0000"/>
          <w:shd w:val="clear" w:color="auto" w:fill="FFFFFF"/>
        </w:rPr>
        <w:t>自称。</w:t>
      </w:r>
    </w:p>
    <w:p>
      <w:pPr>
        <w:adjustRightInd w:val="0"/>
        <w:snapToGrid w:val="0"/>
        <w:spacing w:line="320" w:lineRule="exact"/>
        <w:rPr>
          <w:rFonts w:hint="eastAsia" w:ascii="黑体" w:hAnsi="黑体" w:eastAsia="黑体" w:cs="黑体"/>
          <w:b/>
          <w:color w:val="000000"/>
          <w:sz w:val="22"/>
          <w:shd w:val="clear" w:color="auto" w:fill="FFFFFF"/>
        </w:rPr>
      </w:pPr>
      <w:r>
        <w:rPr>
          <w:rFonts w:hint="eastAsia" w:ascii="黑体" w:hAnsi="黑体" w:eastAsia="黑体" w:cs="黑体"/>
          <w:b/>
          <w:color w:val="000000"/>
          <w:sz w:val="22"/>
          <w:shd w:val="clear" w:color="auto" w:fill="FFFFFF"/>
        </w:rPr>
        <w:t>二、尧舜禹的禅让</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1.部落联盟的首领：黄帝——尧——舜——禹</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2.禅让制：部落联盟首领传位给贤德之人。（即原始的民主）</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3.人物事迹：尧鼓励人们发展生产；舜制定刑法，完善制度，稳定局势，派禹治水，解决水患；禹治水有功，被民众尊称为“大禹”。（三过家门而不入，后人以此形容舍小家为大家的奉献精神。）</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
          <w:color w:val="000000"/>
          <w:sz w:val="22"/>
          <w:shd w:val="clear" w:color="auto" w:fill="FFFFFF"/>
        </w:rPr>
        <w:t>三、对传说与历史的认识：</w:t>
      </w:r>
      <w:r>
        <w:rPr>
          <w:rFonts w:hint="eastAsia" w:ascii="黑体" w:hAnsi="黑体" w:eastAsia="黑体" w:cs="黑体"/>
          <w:bCs/>
          <w:color w:val="000000"/>
          <w:sz w:val="22"/>
          <w:shd w:val="clear" w:color="auto" w:fill="FFFFFF"/>
        </w:rPr>
        <w:t>远古传说不能等同于历史事实,但包含了丰富的历史信息,需要与文物史料或其他史料相互佐证,以了解历史真相。</w:t>
      </w:r>
      <w:bookmarkStart w:id="7" w:name="_Hlk176123386"/>
    </w:p>
    <w:p>
      <w:pPr>
        <w:adjustRightInd w:val="0"/>
        <w:snapToGrid w:val="0"/>
        <w:spacing w:line="320" w:lineRule="exact"/>
        <w:rPr>
          <w:rFonts w:hint="eastAsia" w:ascii="黑体" w:hAnsi="黑体" w:eastAsia="黑体" w:cs="黑体"/>
          <w:bCs/>
          <w:color w:val="000000"/>
          <w:sz w:val="22"/>
          <w:shd w:val="clear" w:color="auto" w:fill="FFFFFF"/>
        </w:rPr>
      </w:pPr>
    </w:p>
    <w:p>
      <w:pPr>
        <w:adjustRightInd w:val="0"/>
        <w:snapToGrid w:val="0"/>
        <w:spacing w:line="320" w:lineRule="exact"/>
        <w:rPr>
          <w:rFonts w:hint="eastAsia" w:ascii="黑体" w:hAnsi="黑体" w:eastAsia="黑体" w:cs="黑体"/>
          <w:bCs/>
          <w:color w:val="000000"/>
          <w:sz w:val="22"/>
          <w:shd w:val="clear" w:color="auto" w:fill="FFFFFF"/>
        </w:rPr>
      </w:pPr>
    </w:p>
    <w:p>
      <w:pPr>
        <w:adjustRightInd w:val="0"/>
        <w:snapToGrid w:val="0"/>
        <w:spacing w:line="320" w:lineRule="exact"/>
        <w:rPr>
          <w:rFonts w:hint="eastAsia" w:ascii="黑体" w:hAnsi="黑体" w:eastAsia="黑体" w:cs="黑体"/>
          <w:bCs/>
          <w:color w:val="000000"/>
          <w:sz w:val="22"/>
          <w:shd w:val="clear" w:color="auto" w:fill="FFFFFF"/>
        </w:rPr>
      </w:pPr>
    </w:p>
    <w:p>
      <w:pPr>
        <w:adjustRightInd w:val="0"/>
        <w:snapToGrid w:val="0"/>
        <w:spacing w:line="320" w:lineRule="exact"/>
        <w:rPr>
          <w:rFonts w:hint="eastAsia" w:ascii="黑体" w:hAnsi="黑体" w:eastAsia="黑体" w:cs="黑体"/>
          <w:bCs/>
          <w:color w:val="000000"/>
          <w:sz w:val="22"/>
          <w:shd w:val="clear" w:color="auto" w:fill="FFFFFF"/>
        </w:rPr>
      </w:pPr>
    </w:p>
    <w:p>
      <w:pPr>
        <w:adjustRightInd w:val="0"/>
        <w:snapToGrid w:val="0"/>
        <w:spacing w:line="320" w:lineRule="exact"/>
        <w:rPr>
          <w:rFonts w:hint="eastAsia" w:ascii="黑体" w:hAnsi="黑体" w:eastAsia="黑体" w:cs="黑体"/>
          <w:bCs/>
          <w:color w:val="000000"/>
          <w:sz w:val="22"/>
          <w:shd w:val="clear" w:color="auto" w:fill="FFFFFF"/>
        </w:rPr>
      </w:pPr>
    </w:p>
    <w:p>
      <w:pPr>
        <w:adjustRightInd w:val="0"/>
        <w:snapToGrid w:val="0"/>
        <w:spacing w:line="320" w:lineRule="exact"/>
        <w:rPr>
          <w:rFonts w:hint="eastAsia" w:ascii="黑体" w:hAnsi="黑体" w:eastAsia="黑体" w:cs="黑体"/>
          <w:bCs/>
          <w:color w:val="000000"/>
          <w:sz w:val="22"/>
          <w:shd w:val="clear" w:color="auto" w:fill="FFFFFF"/>
        </w:rPr>
      </w:pPr>
    </w:p>
    <w:p>
      <w:pPr>
        <w:adjustRightInd w:val="0"/>
        <w:snapToGrid w:val="0"/>
        <w:spacing w:line="320" w:lineRule="exact"/>
        <w:rPr>
          <w:rFonts w:hint="eastAsia" w:ascii="黑体" w:hAnsi="黑体" w:eastAsia="黑体" w:cs="黑体"/>
          <w:bCs/>
          <w:color w:val="000000"/>
          <w:sz w:val="22"/>
          <w:shd w:val="clear" w:color="auto" w:fill="FFFFFF"/>
        </w:rPr>
      </w:pPr>
    </w:p>
    <w:bookmarkEnd w:id="7"/>
    <w:p>
      <w:pPr>
        <w:widowControl/>
        <w:shd w:val="clear" w:color="auto" w:fill="FFFFFF"/>
        <w:adjustRightInd w:val="0"/>
        <w:snapToGrid w:val="0"/>
        <w:spacing w:line="320" w:lineRule="exact"/>
        <w:jc w:val="center"/>
        <w:rPr>
          <w:rFonts w:hint="eastAsia" w:ascii="黑体" w:hAnsi="黑体" w:eastAsia="黑体" w:cs="黑体"/>
          <w:b/>
          <w:color w:val="000000"/>
          <w:kern w:val="0"/>
          <w:sz w:val="24"/>
          <w:szCs w:val="24"/>
          <w:shd w:val="clear" w:color="auto" w:fill="FFFFFF"/>
        </w:rPr>
      </w:pPr>
      <w:r>
        <w:rPr>
          <w:rFonts w:hint="eastAsia" w:ascii="黑体" w:hAnsi="黑体" w:eastAsia="黑体" w:cs="黑体"/>
          <w:b/>
          <w:color w:val="000000"/>
          <w:kern w:val="0"/>
          <w:sz w:val="24"/>
          <w:szCs w:val="24"/>
          <w:shd w:val="clear" w:color="auto" w:fill="FFFFFF"/>
        </w:rPr>
        <w:t>第二单元 夏商周时期：奴隶制王朝的更替和向封建社会的过渡</w:t>
      </w:r>
    </w:p>
    <w:p>
      <w:pPr>
        <w:widowControl/>
        <w:shd w:val="clear" w:color="auto" w:fill="FFFFFF"/>
        <w:adjustRightInd w:val="0"/>
        <w:snapToGrid w:val="0"/>
        <w:spacing w:line="320" w:lineRule="exact"/>
        <w:jc w:val="center"/>
        <w:rPr>
          <w:rFonts w:hint="eastAsia" w:ascii="黑体" w:hAnsi="黑体" w:eastAsia="黑体" w:cs="黑体"/>
          <w:b/>
          <w:color w:val="000000"/>
          <w:kern w:val="0"/>
          <w:sz w:val="24"/>
          <w:szCs w:val="24"/>
          <w:shd w:val="clear" w:color="auto" w:fill="FFFFFF"/>
        </w:rPr>
      </w:pPr>
      <w:r>
        <w:rPr>
          <w:rFonts w:hint="eastAsia" w:ascii="黑体" w:hAnsi="黑体" w:eastAsia="黑体" w:cs="黑体"/>
          <w:b/>
          <w:color w:val="000000"/>
          <w:kern w:val="0"/>
          <w:sz w:val="24"/>
          <w:szCs w:val="24"/>
          <w:shd w:val="clear" w:color="auto" w:fill="FFFFFF"/>
        </w:rPr>
        <w:t>第4课</w:t>
      </w:r>
      <w:r>
        <w:rPr>
          <w:rFonts w:hint="eastAsia" w:ascii="Calibri" w:hAnsi="Calibri" w:eastAsia="黑体" w:cs="Calibri"/>
          <w:b/>
          <w:color w:val="000000"/>
          <w:kern w:val="0"/>
          <w:sz w:val="24"/>
          <w:szCs w:val="24"/>
          <w:shd w:val="clear" w:color="auto" w:fill="FFFFFF"/>
        </w:rPr>
        <w:t xml:space="preserve"> </w:t>
      </w:r>
      <w:r>
        <w:rPr>
          <w:rFonts w:hint="eastAsia" w:ascii="黑体" w:hAnsi="黑体" w:eastAsia="黑体" w:cs="黑体"/>
          <w:b/>
          <w:color w:val="000000"/>
          <w:kern w:val="0"/>
          <w:sz w:val="24"/>
          <w:szCs w:val="24"/>
          <w:shd w:val="clear" w:color="auto" w:fill="FFFFFF"/>
        </w:rPr>
        <w:t>夏商西周王朝的更替</w:t>
      </w:r>
    </w:p>
    <w:p>
      <w:pPr>
        <w:widowControl/>
        <w:shd w:val="clear" w:color="auto" w:fill="FFFFFF"/>
        <w:adjustRightInd w:val="0"/>
        <w:snapToGrid w:val="0"/>
        <w:spacing w:line="320" w:lineRule="exact"/>
        <w:jc w:val="left"/>
        <w:rPr>
          <w:rFonts w:hint="eastAsia" w:ascii="黑体" w:hAnsi="黑体" w:eastAsia="黑体" w:cs="黑体"/>
          <w:b/>
          <w:color w:val="C00000"/>
          <w:kern w:val="0"/>
          <w:sz w:val="24"/>
          <w:szCs w:val="24"/>
          <w:shd w:val="clear" w:color="auto" w:fill="FFFFFF"/>
        </w:rPr>
      </w:pPr>
      <w:r>
        <w:rPr>
          <w:rFonts w:hint="eastAsia" w:ascii="黑体" w:hAnsi="黑体" w:eastAsia="黑体" w:cs="黑体"/>
          <w:b/>
          <w:color w:val="C00000"/>
          <w:kern w:val="0"/>
          <w:sz w:val="24"/>
          <w:szCs w:val="24"/>
          <w:shd w:val="clear" w:color="auto" w:fill="FFFFFF"/>
        </w:rPr>
        <w:t>考点一：王朝的更替</w:t>
      </w:r>
    </w:p>
    <w:tbl>
      <w:tblPr>
        <w:tblStyle w:val="12"/>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2595"/>
        <w:gridCol w:w="2325"/>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6"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朝代</w:t>
            </w:r>
          </w:p>
        </w:tc>
        <w:tc>
          <w:tcPr>
            <w:tcW w:w="259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建立时间</w:t>
            </w:r>
          </w:p>
        </w:tc>
        <w:tc>
          <w:tcPr>
            <w:tcW w:w="232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都城</w:t>
            </w:r>
          </w:p>
        </w:tc>
        <w:tc>
          <w:tcPr>
            <w:tcW w:w="247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开国君主、亡国君主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6"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夏</w:t>
            </w:r>
          </w:p>
        </w:tc>
        <w:tc>
          <w:tcPr>
            <w:tcW w:w="259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公元前2070年</w:t>
            </w:r>
          </w:p>
        </w:tc>
        <w:tc>
          <w:tcPr>
            <w:tcW w:w="232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阳城</w:t>
            </w:r>
          </w:p>
        </w:tc>
        <w:tc>
          <w:tcPr>
            <w:tcW w:w="247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禹、桀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6"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商</w:t>
            </w:r>
          </w:p>
        </w:tc>
        <w:tc>
          <w:tcPr>
            <w:tcW w:w="259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公元前1600年</w:t>
            </w:r>
          </w:p>
        </w:tc>
        <w:tc>
          <w:tcPr>
            <w:tcW w:w="232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亳—盘庚迁殷</w:t>
            </w:r>
          </w:p>
        </w:tc>
        <w:tc>
          <w:tcPr>
            <w:tcW w:w="247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汤、纣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6"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西周</w:t>
            </w:r>
          </w:p>
        </w:tc>
        <w:tc>
          <w:tcPr>
            <w:tcW w:w="259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公元前1046年</w:t>
            </w:r>
          </w:p>
        </w:tc>
        <w:tc>
          <w:tcPr>
            <w:tcW w:w="232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镐京</w:t>
            </w:r>
          </w:p>
        </w:tc>
        <w:tc>
          <w:tcPr>
            <w:tcW w:w="247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周武王、周幽王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6"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东周</w:t>
            </w:r>
          </w:p>
        </w:tc>
        <w:tc>
          <w:tcPr>
            <w:tcW w:w="259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公元前771年</w:t>
            </w:r>
          </w:p>
        </w:tc>
        <w:tc>
          <w:tcPr>
            <w:tcW w:w="2325" w:type="dxa"/>
          </w:tcPr>
          <w:p>
            <w:pPr>
              <w:widowControl/>
              <w:adjustRightInd w:val="0"/>
              <w:snapToGrid w:val="0"/>
              <w:spacing w:line="320" w:lineRule="exact"/>
              <w:jc w:val="center"/>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洛邑</w:t>
            </w:r>
          </w:p>
        </w:tc>
        <w:tc>
          <w:tcPr>
            <w:tcW w:w="2475" w:type="dxa"/>
          </w:tcPr>
          <w:p>
            <w:pPr>
              <w:widowControl/>
              <w:adjustRightInd w:val="0"/>
              <w:snapToGrid w:val="0"/>
              <w:spacing w:line="320" w:lineRule="exact"/>
              <w:ind w:firstLine="236" w:firstLineChars="100"/>
              <w:textAlignment w:val="baseline"/>
              <w:rPr>
                <w:rFonts w:hint="eastAsia" w:ascii="黑体" w:hAnsi="黑体" w:eastAsia="黑体" w:cs="黑体"/>
                <w:bCs/>
                <w:color w:val="000000"/>
                <w:spacing w:val="8"/>
                <w:kern w:val="0"/>
                <w:sz w:val="22"/>
                <w:szCs w:val="20"/>
                <w:shd w:val="clear" w:color="auto" w:fill="FFFFFF"/>
                <w:lang w:eastAsia="en-US"/>
              </w:rPr>
            </w:pPr>
            <w:r>
              <w:rPr>
                <w:rFonts w:hint="eastAsia" w:ascii="黑体" w:hAnsi="黑体" w:eastAsia="黑体" w:cs="黑体"/>
                <w:bCs/>
                <w:color w:val="000000"/>
                <w:spacing w:val="8"/>
                <w:kern w:val="0"/>
                <w:sz w:val="22"/>
                <w:szCs w:val="20"/>
                <w:shd w:val="clear" w:color="auto" w:fill="FFFFFF"/>
                <w:lang w:eastAsia="en-US"/>
              </w:rPr>
              <w:t>周平王</w:t>
            </w:r>
          </w:p>
        </w:tc>
      </w:tr>
    </w:tbl>
    <w:p>
      <w:pPr>
        <w:widowControl/>
        <w:shd w:val="clear" w:color="auto" w:fill="FFFFFF"/>
        <w:adjustRightInd w:val="0"/>
        <w:snapToGrid w:val="0"/>
        <w:spacing w:line="320" w:lineRule="exact"/>
        <w:rPr>
          <w:rFonts w:ascii="黑体" w:hAnsi="黑体" w:eastAsia="黑体" w:cs="Calibri"/>
          <w:b/>
          <w:color w:val="C00000"/>
          <w:kern w:val="0"/>
          <w:sz w:val="22"/>
          <w:shd w:val="clear" w:color="auto" w:fill="FFFFFF"/>
        </w:rPr>
      </w:pPr>
      <w:r>
        <w:rPr>
          <w:rFonts w:hint="eastAsia" w:ascii="黑体" w:hAnsi="黑体" w:eastAsia="黑体" w:cs="Calibri"/>
          <w:b/>
          <w:color w:val="C00000"/>
          <w:kern w:val="0"/>
          <w:sz w:val="22"/>
          <w:shd w:val="clear" w:color="auto" w:fill="FFFFFF"/>
        </w:rPr>
        <w:t>考点二、夏朝</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1.地位：这是我国历史上</w:t>
      </w:r>
      <w:r>
        <w:rPr>
          <w:rFonts w:hint="eastAsia" w:ascii="黑体" w:hAnsi="黑体" w:eastAsia="黑体" w:cs="黑体"/>
          <w:bCs/>
          <w:color w:val="FF0000"/>
          <w:kern w:val="0"/>
          <w:sz w:val="22"/>
          <w:u w:val="single" w:color="FF0000"/>
          <w:shd w:val="clear" w:color="auto" w:fill="FFFFFF"/>
        </w:rPr>
        <w:t>第一个奴隶制王朝</w:t>
      </w:r>
      <w:r>
        <w:rPr>
          <w:rFonts w:hint="eastAsia" w:ascii="黑体" w:hAnsi="黑体" w:eastAsia="黑体" w:cs="黑体"/>
          <w:bCs/>
          <w:color w:val="000000"/>
          <w:kern w:val="0"/>
          <w:sz w:val="22"/>
          <w:shd w:val="clear" w:color="auto" w:fill="FFFFFF"/>
        </w:rPr>
        <w:t>，标志着中国早期国家的产生。</w:t>
      </w:r>
      <w:r>
        <w:rPr>
          <w:rFonts w:ascii="Calibri" w:hAnsi="Calibri" w:eastAsia="黑体" w:cs="Calibri"/>
          <w:bCs/>
          <w:color w:val="000000"/>
          <w:kern w:val="0"/>
          <w:sz w:val="22"/>
          <w:shd w:val="clear" w:color="auto" w:fill="FFFFFF"/>
        </w:rPr>
        <w:t> </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2.“家天下”：家天下的局面从启开始。</w:t>
      </w:r>
      <w:r>
        <w:rPr>
          <w:rFonts w:ascii="Calibri" w:hAnsi="Calibri" w:eastAsia="黑体" w:cs="Calibri"/>
          <w:bCs/>
          <w:color w:val="000000"/>
          <w:kern w:val="0"/>
          <w:sz w:val="22"/>
          <w:shd w:val="clear" w:color="auto" w:fill="FFFFFF"/>
        </w:rPr>
        <w:t> </w:t>
      </w:r>
      <w:r>
        <w:rPr>
          <w:rFonts w:hint="eastAsia" w:ascii="黑体" w:hAnsi="黑体" w:eastAsia="黑体" w:cs="黑体"/>
          <w:bCs/>
          <w:color w:val="000000"/>
          <w:kern w:val="0"/>
          <w:sz w:val="22"/>
          <w:shd w:val="clear" w:color="auto" w:fill="FFFFFF"/>
        </w:rPr>
        <w:t>启继承父位，成为夏朝第二代国王，标志着世袭制代替禅让制，标志着“公天下”变成了“家天下”。</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3.国家机构：</w:t>
      </w:r>
      <w:r>
        <w:rPr>
          <w:rFonts w:hint="eastAsia" w:ascii="黑体" w:hAnsi="黑体" w:eastAsia="黑体" w:cs="黑体"/>
          <w:bCs/>
          <w:color w:val="FF0000"/>
          <w:kern w:val="0"/>
          <w:sz w:val="22"/>
          <w:u w:val="single" w:color="FF0000"/>
          <w:shd w:val="clear" w:color="auto" w:fill="FFFFFF"/>
        </w:rPr>
        <w:t>建立军队，制定刑法，设置监狱</w:t>
      </w:r>
      <w:r>
        <w:rPr>
          <w:rFonts w:hint="eastAsia" w:ascii="黑体" w:hAnsi="黑体" w:eastAsia="黑体" w:cs="黑体"/>
          <w:bCs/>
          <w:color w:val="000000"/>
          <w:kern w:val="0"/>
          <w:sz w:val="22"/>
          <w:shd w:val="clear" w:color="auto" w:fill="FFFFFF"/>
        </w:rPr>
        <w:t>。</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4.统治区域：</w:t>
      </w:r>
      <w:r>
        <w:rPr>
          <w:rFonts w:hint="eastAsia" w:ascii="黑体" w:hAnsi="黑体" w:eastAsia="黑体" w:cs="黑体"/>
          <w:bCs/>
          <w:color w:val="FF0000"/>
          <w:kern w:val="0"/>
          <w:sz w:val="22"/>
          <w:u w:val="single" w:color="FF0000"/>
          <w:shd w:val="clear" w:color="auto" w:fill="FFFFFF"/>
        </w:rPr>
        <w:t>中心区域主要在今河南中西部、山西南部一带</w:t>
      </w:r>
      <w:r>
        <w:rPr>
          <w:rFonts w:hint="eastAsia" w:ascii="黑体" w:hAnsi="黑体" w:eastAsia="黑体" w:cs="黑体"/>
          <w:bCs/>
          <w:color w:val="000000"/>
          <w:kern w:val="0"/>
          <w:sz w:val="22"/>
          <w:shd w:val="clear" w:color="auto" w:fill="FFFFFF"/>
        </w:rPr>
        <w:t>。</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5.考古发现：</w:t>
      </w:r>
      <w:r>
        <w:rPr>
          <w:rFonts w:hint="eastAsia" w:ascii="黑体" w:hAnsi="黑体" w:eastAsia="黑体" w:cs="黑体"/>
          <w:bCs/>
          <w:color w:val="FF0000"/>
          <w:kern w:val="0"/>
          <w:sz w:val="22"/>
          <w:u w:val="single" w:color="FF0000"/>
          <w:shd w:val="clear" w:color="auto" w:fill="FFFFFF"/>
        </w:rPr>
        <w:t>二里头遗址</w:t>
      </w:r>
      <w:r>
        <w:rPr>
          <w:rFonts w:hint="eastAsia" w:ascii="黑体" w:hAnsi="黑体" w:eastAsia="黑体" w:cs="黑体"/>
          <w:bCs/>
          <w:color w:val="000000"/>
          <w:kern w:val="0"/>
          <w:sz w:val="22"/>
          <w:shd w:val="clear" w:color="auto" w:fill="FFFFFF"/>
        </w:rPr>
        <w:t>（有宫殿建筑群、大型墓葬、手工业作坊、生活区、墓葬群，出土精美礼器反映</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文明水平）。</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考点三、商朝</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1.强盛的原因：</w:t>
      </w:r>
      <w:r>
        <w:rPr>
          <w:rFonts w:hint="eastAsia" w:ascii="黑体" w:hAnsi="黑体" w:eastAsia="黑体" w:cs="黑体"/>
          <w:bCs/>
          <w:color w:val="FF0000"/>
          <w:kern w:val="0"/>
          <w:sz w:val="22"/>
          <w:u w:val="single" w:color="FF0000"/>
          <w:shd w:val="clear" w:color="auto" w:fill="FFFFFF"/>
        </w:rPr>
        <w:t>任用贤才，发展农、工、商业</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2.迁都：</w:t>
      </w:r>
      <w:r>
        <w:rPr>
          <w:rFonts w:hint="eastAsia" w:ascii="黑体" w:hAnsi="黑体" w:eastAsia="黑体" w:cs="黑体"/>
          <w:bCs/>
          <w:color w:val="FF0000"/>
          <w:kern w:val="0"/>
          <w:sz w:val="22"/>
          <w:u w:val="single" w:color="FF0000"/>
          <w:shd w:val="clear" w:color="auto" w:fill="FFFFFF"/>
        </w:rPr>
        <w:t>①原因：受战乱、环境变化等因素影响。②盘庚迁殷：迁到殷后保持相对稳定，控制范围拓展。</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FF0000"/>
          <w:kern w:val="0"/>
          <w:sz w:val="22"/>
          <w:u w:val="single" w:color="FF0000"/>
          <w:shd w:val="clear" w:color="auto" w:fill="FFFFFF"/>
        </w:rPr>
        <w:t>3.统治措施：巩固统治手段：设置监狱，制定刑法，加强对奴隶和平民控制。</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4.奴隶的悲惨生活：没有人身自由，可被随意转让、买卖、屠杀，作祭品或殉葬（河南安阳殷墟商王大墓殉葬者众多）</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考点四：西周</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1,区域：陕西渭水流域周原一带。</w:t>
      </w:r>
    </w:p>
    <w:p>
      <w:pPr>
        <w:widowControl/>
        <w:shd w:val="clear" w:color="auto" w:fill="FFFFFF"/>
        <w:tabs>
          <w:tab w:val="left" w:pos="312"/>
        </w:tabs>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2.发展方式：</w:t>
      </w:r>
      <w:r>
        <w:rPr>
          <w:rFonts w:hint="eastAsia" w:ascii="黑体" w:hAnsi="黑体" w:eastAsia="黑体" w:cs="黑体"/>
          <w:bCs/>
          <w:color w:val="FF0000"/>
          <w:kern w:val="0"/>
          <w:sz w:val="22"/>
          <w:u w:val="single" w:color="FF0000"/>
          <w:shd w:val="clear" w:color="auto" w:fill="FFFFFF"/>
        </w:rPr>
        <w:t>以农业立国，拓展疆土，发展迅速成为强大政治势力挑战商朝。</w:t>
      </w:r>
    </w:p>
    <w:p>
      <w:pPr>
        <w:widowControl/>
        <w:shd w:val="clear" w:color="auto" w:fill="FFFFFF"/>
        <w:tabs>
          <w:tab w:val="left" w:pos="312"/>
        </w:tabs>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3.过程：</w:t>
      </w:r>
      <w:r>
        <w:rPr>
          <w:rFonts w:hint="eastAsia" w:ascii="黑体" w:hAnsi="黑体" w:eastAsia="黑体" w:cs="黑体"/>
          <w:bCs/>
          <w:color w:val="FF0000"/>
          <w:kern w:val="0"/>
          <w:sz w:val="22"/>
          <w:u w:val="single" w:color="FF0000"/>
          <w:shd w:val="clear" w:color="auto" w:fill="FFFFFF"/>
        </w:rPr>
        <w:t>①周文王在吕尚等人辅佐下做灭商准备。→②周武王灭商：公元前1046年牧野决战获胜，灭商建周，定都镐京。→③周公旦营建洛邑：加强对东部地区控制。→④公元前841年：周厉王与民争利引发"国人暴动"，厉王逃亡。→⑤周幽王时：朝政腐败，内外矛盾激化。公元前771年，戎攻陷镐京，西周灭亡。</w:t>
      </w:r>
    </w:p>
    <w:p>
      <w:pPr>
        <w:widowControl/>
        <w:shd w:val="clear" w:color="auto" w:fill="FFFFFF"/>
        <w:adjustRightInd w:val="0"/>
        <w:snapToGrid w:val="0"/>
        <w:spacing w:line="320" w:lineRule="exact"/>
        <w:rPr>
          <w:rFonts w:hint="eastAsia" w:ascii="黑体" w:hAnsi="黑体" w:eastAsia="黑体" w:cs="黑体"/>
          <w:b/>
          <w:color w:val="000000"/>
          <w:spacing w:val="8"/>
          <w:kern w:val="0"/>
          <w:sz w:val="22"/>
        </w:rPr>
      </w:pPr>
      <w:r>
        <w:rPr>
          <w:rFonts w:hint="eastAsia" w:ascii="黑体" w:hAnsi="黑体" w:eastAsia="黑体" w:cs="黑体"/>
          <w:b/>
          <w:color w:val="000000" w:themeColor="text1"/>
          <w:kern w:val="0"/>
          <w:sz w:val="22"/>
          <w:shd w:val="clear" w:color="auto" w:fill="FFFFFF"/>
          <w14:textFill>
            <w14:solidFill>
              <w14:schemeClr w14:val="tx1"/>
            </w14:solidFill>
          </w14:textFill>
        </w:rPr>
        <w:t>4.</w:t>
      </w:r>
      <w:r>
        <w:rPr>
          <w:rFonts w:hint="eastAsia" w:ascii="黑体" w:hAnsi="黑体" w:eastAsia="黑体" w:cs="黑体"/>
          <w:b/>
          <w:color w:val="000000"/>
          <w:kern w:val="0"/>
          <w:sz w:val="22"/>
          <w:shd w:val="clear" w:color="auto" w:fill="FFFFFF"/>
        </w:rPr>
        <w:t>分封制</w:t>
      </w:r>
      <w:r>
        <w:rPr>
          <w:rFonts w:hint="eastAsia" w:ascii="黑体" w:hAnsi="黑体" w:eastAsia="黑体" w:cs="黑体"/>
          <w:b/>
          <w:color w:val="C00000"/>
          <w:kern w:val="0"/>
          <w:sz w:val="22"/>
          <w:shd w:val="clear" w:color="auto" w:fill="FFFFFF"/>
        </w:rPr>
        <w:t>★★★</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（1）目的：</w:t>
      </w:r>
      <w:r>
        <w:rPr>
          <w:rFonts w:hint="eastAsia" w:ascii="黑体" w:hAnsi="黑体" w:eastAsia="黑体" w:cs="黑体"/>
          <w:bCs/>
          <w:color w:val="FF0000"/>
          <w:kern w:val="0"/>
          <w:sz w:val="22"/>
          <w:u w:val="single" w:color="FF0000"/>
          <w:shd w:val="clear" w:color="auto" w:fill="FFFFFF"/>
        </w:rPr>
        <w:t>稳定周初的政治形势，巩固疆土。</w:t>
      </w:r>
      <w:r>
        <w:rPr>
          <w:rFonts w:ascii="Calibri" w:hAnsi="Calibri" w:eastAsia="黑体" w:cs="Calibri"/>
          <w:bCs/>
          <w:color w:val="FF0000"/>
          <w:kern w:val="0"/>
          <w:sz w:val="22"/>
          <w:u w:val="single" w:color="FF0000"/>
          <w:shd w:val="clear" w:color="auto" w:fill="FFFFFF"/>
        </w:rPr>
        <w:t>     </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（2）依据:</w:t>
      </w:r>
      <w:r>
        <w:rPr>
          <w:rFonts w:hint="eastAsia" w:ascii="黑体" w:hAnsi="黑体" w:eastAsia="黑体" w:cs="黑体"/>
          <w:bCs/>
          <w:color w:val="FF0000"/>
          <w:kern w:val="0"/>
          <w:sz w:val="22"/>
          <w:u w:val="single" w:color="FF0000"/>
          <w:shd w:val="clear" w:color="auto" w:fill="FFFFFF"/>
        </w:rPr>
        <w:t>根据血缘关系远近和功劳大小</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（3）分封对象：</w:t>
      </w:r>
      <w:r>
        <w:rPr>
          <w:rFonts w:hint="eastAsia" w:ascii="黑体" w:hAnsi="黑体" w:eastAsia="黑体" w:cs="黑体"/>
          <w:bCs/>
          <w:color w:val="FF0000"/>
          <w:kern w:val="0"/>
          <w:sz w:val="22"/>
          <w:u w:val="single" w:color="FF0000"/>
          <w:shd w:val="clear" w:color="auto" w:fill="FFFFFF"/>
        </w:rPr>
        <w:t>宗亲和功臣</w:t>
      </w:r>
    </w:p>
    <w:p>
      <w:pPr>
        <w:widowControl/>
        <w:shd w:val="clear" w:color="auto" w:fill="FFFFFF"/>
        <w:adjustRightInd w:val="0"/>
        <w:snapToGrid w:val="0"/>
        <w:spacing w:line="320" w:lineRule="exact"/>
        <w:rPr>
          <w:rFonts w:hint="eastAsia" w:ascii="黑体" w:hAnsi="黑体" w:eastAsia="黑体" w:cs="黑体"/>
          <w:bCs/>
          <w:color w:val="FF0000"/>
          <w:spacing w:val="8"/>
          <w:kern w:val="0"/>
          <w:sz w:val="22"/>
          <w:u w:val="single" w:color="FF0000"/>
        </w:rPr>
      </w:pPr>
      <w:r>
        <w:rPr>
          <w:rFonts w:hint="eastAsia" w:ascii="黑体" w:hAnsi="黑体" w:eastAsia="黑体" w:cs="黑体"/>
          <w:bCs/>
          <w:color w:val="000000"/>
          <w:kern w:val="0"/>
          <w:sz w:val="22"/>
          <w:shd w:val="clear" w:color="auto" w:fill="FFFFFF"/>
        </w:rPr>
        <w:t>（4）内容:</w:t>
      </w:r>
      <w:r>
        <w:rPr>
          <w:rFonts w:hint="eastAsia" w:ascii="黑体" w:hAnsi="黑体" w:eastAsia="黑体" w:cs="黑体"/>
          <w:bCs/>
          <w:color w:val="FF0000"/>
          <w:kern w:val="0"/>
          <w:sz w:val="22"/>
          <w:u w:val="single" w:color="FF0000"/>
          <w:shd w:val="clear" w:color="auto" w:fill="FFFFFF"/>
        </w:rPr>
        <w:t>①周王授予诸侯的权力:建立诸侯国；管理土地和人民的权力;可以在自己的封地内再分封。②诸侯对周王的义务:向周王进献贡物，服从周王调兵。</w:t>
      </w:r>
    </w:p>
    <w:p>
      <w:pPr>
        <w:widowControl/>
        <w:shd w:val="clear" w:color="auto" w:fill="FFFFFF"/>
        <w:adjustRightInd w:val="0"/>
        <w:snapToGrid w:val="0"/>
        <w:spacing w:line="320" w:lineRule="exact"/>
        <w:rPr>
          <w:rFonts w:hint="eastAsia" w:ascii="黑体" w:hAnsi="黑体" w:eastAsia="黑体" w:cs="黑体"/>
          <w:bCs/>
          <w:color w:val="FF0000"/>
          <w:spacing w:val="8"/>
          <w:kern w:val="0"/>
          <w:sz w:val="22"/>
          <w:u w:val="single" w:color="FF0000"/>
        </w:rPr>
      </w:pPr>
      <w:r>
        <w:rPr>
          <w:rFonts w:hint="eastAsia" w:ascii="黑体" w:hAnsi="黑体" w:eastAsia="黑体" w:cs="黑体"/>
          <w:bCs/>
          <w:color w:val="000000"/>
          <w:kern w:val="0"/>
          <w:sz w:val="22"/>
          <w:shd w:val="clear" w:color="auto" w:fill="FFFFFF"/>
        </w:rPr>
        <w:t>（5）作用：</w:t>
      </w:r>
      <w:r>
        <w:rPr>
          <w:rFonts w:hint="eastAsia" w:ascii="黑体" w:hAnsi="黑体" w:eastAsia="黑体" w:cs="黑体"/>
          <w:bCs/>
          <w:color w:val="FF0000"/>
          <w:kern w:val="0"/>
          <w:sz w:val="22"/>
          <w:u w:val="single" w:color="FF0000"/>
          <w:shd w:val="clear" w:color="auto" w:fill="FFFFFF"/>
        </w:rPr>
        <w:t>①保证周王朝对地方的控制，稳定了政局，扩大了统治范围。（积极）②</w:t>
      </w:r>
      <w:r>
        <w:rPr>
          <w:rFonts w:hint="eastAsia" w:ascii="黑体" w:hAnsi="黑体" w:eastAsia="黑体" w:cs="黑体"/>
          <w:bCs/>
          <w:color w:val="FF0000"/>
          <w:spacing w:val="8"/>
          <w:kern w:val="0"/>
          <w:sz w:val="22"/>
          <w:u w:val="single" w:color="FF0000"/>
        </w:rPr>
        <w:t>诸侯具有较大的独立性，导致春秋战国时期诸侯混乱局面。（消极）</w:t>
      </w:r>
    </w:p>
    <w:p>
      <w:pPr>
        <w:widowControl/>
        <w:shd w:val="clear" w:color="auto" w:fill="FFFFFF"/>
        <w:adjustRightInd w:val="0"/>
        <w:snapToGrid w:val="0"/>
        <w:spacing w:line="320" w:lineRule="exact"/>
        <w:rPr>
          <w:rFonts w:hint="eastAsia" w:ascii="黑体" w:hAnsi="黑体" w:eastAsia="黑体" w:cs="楷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（6）实质：</w:t>
      </w:r>
      <w:r>
        <w:rPr>
          <w:rFonts w:hint="eastAsia" w:ascii="黑体" w:hAnsi="黑体" w:eastAsia="黑体" w:cs="黑体"/>
          <w:bCs/>
          <w:color w:val="FF0000"/>
          <w:kern w:val="0"/>
          <w:sz w:val="22"/>
          <w:u w:val="single" w:color="FF0000"/>
          <w:shd w:val="clear" w:color="auto" w:fill="FFFFFF"/>
        </w:rPr>
        <w:t>确立了周王朝的社会等级制度。</w:t>
      </w:r>
      <w:r>
        <w:rPr>
          <w:rFonts w:hint="eastAsia" w:ascii="黑体" w:hAnsi="黑体" w:eastAsia="黑体" w:cs="楷体"/>
          <w:bCs/>
          <w:color w:val="FF0000"/>
          <w:kern w:val="0"/>
          <w:sz w:val="22"/>
          <w:u w:val="single" w:color="FF0000"/>
          <w:shd w:val="clear" w:color="auto" w:fill="FFFFFF"/>
        </w:rPr>
        <w:t>（西周时期贵族等级：周天子</w:t>
      </w:r>
      <w:r>
        <w:rPr>
          <w:rFonts w:ascii="Calibri" w:hAnsi="Calibri" w:eastAsia="黑体" w:cs="Calibri"/>
          <w:bCs/>
          <w:color w:val="FF0000"/>
          <w:kern w:val="0"/>
          <w:sz w:val="22"/>
          <w:u w:val="single" w:color="FF0000"/>
          <w:shd w:val="clear" w:color="auto" w:fill="FFFFFF"/>
        </w:rPr>
        <w:t> </w:t>
      </w:r>
      <w:r>
        <w:rPr>
          <w:rFonts w:hint="eastAsia" w:ascii="黑体" w:hAnsi="黑体" w:eastAsia="黑体" w:cs="楷体"/>
          <w:bCs/>
          <w:color w:val="FF0000"/>
          <w:kern w:val="0"/>
          <w:sz w:val="22"/>
          <w:u w:val="single" w:color="FF0000"/>
          <w:shd w:val="clear" w:color="auto" w:fill="FFFFFF"/>
        </w:rPr>
        <w:t>→ 诸侯 → 卿大夫 → 士 ）</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★“溥天之下，莫非王土。率土之滨，莫非王臣。”（分封制）</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【聚焦新课标核心素养】</w:t>
      </w:r>
      <w:r>
        <w:rPr>
          <w:rFonts w:hint="eastAsia" w:ascii="黑体" w:hAnsi="黑体" w:eastAsia="黑体" w:cs="黑体"/>
          <w:b/>
          <w:color w:val="C00000"/>
          <w:kern w:val="0"/>
          <w:sz w:val="22"/>
          <w:shd w:val="clear" w:color="auto" w:fill="FFFFFF"/>
        </w:rPr>
        <w:t>★★</w:t>
      </w:r>
    </w:p>
    <w:p>
      <w:pPr>
        <w:widowControl/>
        <w:shd w:val="clear" w:color="auto" w:fill="FFFFFF"/>
        <w:adjustRightInd w:val="0"/>
        <w:snapToGrid w:val="0"/>
        <w:spacing w:line="320" w:lineRule="exact"/>
        <w:rPr>
          <w:rFonts w:hint="eastAsia" w:ascii="黑体" w:hAnsi="黑体" w:eastAsia="黑体" w:cs="黑体"/>
          <w:bCs/>
          <w:color w:val="FF0000"/>
          <w:spacing w:val="8"/>
          <w:kern w:val="0"/>
          <w:sz w:val="22"/>
          <w:u w:val="single" w:color="FF0000"/>
        </w:rPr>
      </w:pPr>
      <w:r>
        <w:rPr>
          <w:rFonts w:hint="eastAsia" w:ascii="黑体" w:hAnsi="黑体" w:eastAsia="黑体" w:cs="黑体"/>
          <w:b/>
          <w:color w:val="000000"/>
          <w:kern w:val="0"/>
          <w:sz w:val="22"/>
          <w:shd w:val="clear" w:color="auto" w:fill="FFFFFF"/>
        </w:rPr>
        <w:t>夏、商、西周三朝灭亡的共同原因：</w:t>
      </w:r>
      <w:r>
        <w:rPr>
          <w:rFonts w:hint="eastAsia" w:ascii="黑体" w:hAnsi="黑体" w:eastAsia="黑体" w:cs="黑体"/>
          <w:bCs/>
          <w:color w:val="FF0000"/>
          <w:kern w:val="0"/>
          <w:sz w:val="22"/>
          <w:u w:val="single" w:color="FF0000"/>
          <w:shd w:val="clear" w:color="auto" w:fill="FFFFFF"/>
        </w:rPr>
        <w:t>都是由于国君暴虐无道，统治残暴、腐败，失去民心。</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
          <w:color w:val="000000"/>
          <w:kern w:val="0"/>
          <w:sz w:val="22"/>
          <w:shd w:val="clear" w:color="auto" w:fill="FFFFFF"/>
        </w:rPr>
        <w:t>从夏朝和商朝灭亡中我们能得什么启示？</w:t>
      </w:r>
    </w:p>
    <w:p>
      <w:pPr>
        <w:widowControl/>
        <w:shd w:val="clear" w:color="auto" w:fill="FFFFFF"/>
        <w:adjustRightInd w:val="0"/>
        <w:snapToGrid w:val="0"/>
        <w:spacing w:line="320" w:lineRule="exact"/>
        <w:rPr>
          <w:rFonts w:hint="eastAsia" w:ascii="黑体" w:hAnsi="黑体" w:eastAsia="黑体" w:cs="黑体"/>
          <w:bCs/>
          <w:color w:val="FF0000"/>
          <w:kern w:val="0"/>
          <w:sz w:val="24"/>
          <w:szCs w:val="24"/>
          <w:highlight w:val="yellow"/>
          <w:u w:val="single" w:color="FF0000"/>
          <w:shd w:val="clear" w:color="auto" w:fill="FFFFFF"/>
        </w:rPr>
      </w:pPr>
      <w:r>
        <w:rPr>
          <w:rFonts w:hint="eastAsia" w:ascii="黑体" w:hAnsi="黑体" w:eastAsia="黑体" w:cs="黑体"/>
          <w:bCs/>
          <w:color w:val="FF0000"/>
          <w:kern w:val="0"/>
          <w:sz w:val="22"/>
          <w:highlight w:val="yellow"/>
          <w:u w:val="single" w:color="FF0000"/>
          <w:shd w:val="clear" w:color="auto" w:fill="FFFFFF"/>
        </w:rPr>
        <w:t>得民心者得天下，失民心者失天下；得道者多助，失道者寡助</w:t>
      </w:r>
      <w:r>
        <w:rPr>
          <w:rFonts w:hint="eastAsia" w:ascii="黑体" w:hAnsi="黑体" w:eastAsia="黑体" w:cs="黑体"/>
          <w:bCs/>
          <w:color w:val="FF0000"/>
          <w:kern w:val="0"/>
          <w:sz w:val="24"/>
          <w:szCs w:val="24"/>
          <w:highlight w:val="yellow"/>
          <w:u w:val="single" w:color="FF0000"/>
          <w:shd w:val="clear" w:color="auto" w:fill="FFFFFF"/>
        </w:rPr>
        <w:t>。</w:t>
      </w:r>
    </w:p>
    <w:p>
      <w:pPr>
        <w:widowControl/>
        <w:shd w:val="clear" w:color="auto" w:fill="FFFFFF"/>
        <w:adjustRightInd w:val="0"/>
        <w:snapToGrid w:val="0"/>
        <w:spacing w:line="320" w:lineRule="exact"/>
        <w:rPr>
          <w:rFonts w:hint="eastAsia" w:ascii="黑体" w:hAnsi="黑体" w:eastAsia="黑体" w:cs="黑体"/>
          <w:bCs/>
          <w:color w:val="FF0000"/>
          <w:kern w:val="0"/>
          <w:sz w:val="24"/>
          <w:szCs w:val="24"/>
          <w:highlight w:val="yellow"/>
          <w:u w:val="single" w:color="FF0000"/>
          <w:shd w:val="clear" w:color="auto" w:fill="FFFFFF"/>
        </w:rPr>
      </w:pPr>
    </w:p>
    <w:p>
      <w:pPr>
        <w:widowControl/>
        <w:shd w:val="clear" w:color="auto" w:fill="FFFFFF"/>
        <w:adjustRightInd w:val="0"/>
        <w:snapToGrid w:val="0"/>
        <w:spacing w:line="320" w:lineRule="exact"/>
        <w:jc w:val="center"/>
        <w:rPr>
          <w:rFonts w:hint="eastAsia" w:ascii="黑体" w:hAnsi="黑体" w:eastAsia="黑体" w:cs="黑体"/>
          <w:b/>
          <w:color w:val="000000"/>
          <w:kern w:val="0"/>
          <w:sz w:val="24"/>
          <w:szCs w:val="24"/>
          <w:shd w:val="clear" w:color="auto" w:fill="FFFFFF"/>
        </w:rPr>
      </w:pPr>
      <w:r>
        <w:rPr>
          <w:rFonts w:hint="eastAsia" w:ascii="黑体" w:hAnsi="黑体" w:eastAsia="黑体" w:cs="黑体"/>
          <w:b/>
          <w:color w:val="000000"/>
          <w:kern w:val="0"/>
          <w:sz w:val="24"/>
          <w:szCs w:val="24"/>
          <w:shd w:val="clear" w:color="auto" w:fill="FFFFFF"/>
        </w:rPr>
        <w:t>第5课 动荡变化中的春秋时期</w:t>
      </w:r>
    </w:p>
    <w:p>
      <w:pPr>
        <w:widowControl/>
        <w:shd w:val="clear" w:color="auto" w:fill="FFFFFF"/>
        <w:adjustRightInd w:val="0"/>
        <w:snapToGrid w:val="0"/>
        <w:spacing w:line="320" w:lineRule="exact"/>
        <w:jc w:val="left"/>
        <w:rPr>
          <w:rFonts w:hint="eastAsia" w:ascii="黑体" w:hAnsi="黑体" w:eastAsia="黑体" w:cs="黑体"/>
          <w:b/>
          <w:color w:val="C00000"/>
          <w:spacing w:val="8"/>
          <w:kern w:val="0"/>
          <w:sz w:val="24"/>
          <w:szCs w:val="24"/>
        </w:rPr>
      </w:pPr>
      <w:r>
        <w:rPr>
          <w:rFonts w:hint="eastAsia" w:ascii="黑体" w:hAnsi="黑体" w:eastAsia="黑体" w:cs="黑体"/>
          <w:b/>
          <w:color w:val="C00000"/>
          <w:spacing w:val="8"/>
          <w:kern w:val="0"/>
          <w:sz w:val="24"/>
          <w:szCs w:val="24"/>
        </w:rPr>
        <w:t>考点一、东周的分期</w:t>
      </w:r>
    </w:p>
    <w:p>
      <w:pPr>
        <w:widowControl/>
        <w:shd w:val="clear" w:color="auto" w:fill="FFFFFF"/>
        <w:adjustRightInd w:val="0"/>
        <w:snapToGrid w:val="0"/>
        <w:spacing w:line="320" w:lineRule="exact"/>
        <w:jc w:val="left"/>
        <w:rPr>
          <w:rFonts w:hint="eastAsia" w:ascii="黑体" w:hAnsi="黑体" w:eastAsia="黑体" w:cs="黑体"/>
          <w:bCs/>
          <w:color w:val="000000"/>
          <w:spacing w:val="8"/>
          <w:kern w:val="0"/>
          <w:sz w:val="24"/>
          <w:szCs w:val="24"/>
        </w:rPr>
      </w:pPr>
      <w:r>
        <w:rPr>
          <w:rFonts w:hint="eastAsia" w:ascii="黑体" w:hAnsi="黑体" w:eastAsia="黑体" w:cs="黑体"/>
          <w:bCs/>
          <w:color w:val="000000"/>
          <w:spacing w:val="8"/>
          <w:kern w:val="0"/>
          <w:sz w:val="24"/>
          <w:szCs w:val="24"/>
        </w:rPr>
        <w:t>1.公元前770年周平王东迁洛邑，史称“</w:t>
      </w:r>
      <w:r>
        <w:rPr>
          <w:rFonts w:hint="eastAsia" w:ascii="黑体" w:hAnsi="黑体" w:eastAsia="黑体" w:cs="黑体"/>
          <w:bCs/>
          <w:color w:val="FF0000"/>
          <w:spacing w:val="8"/>
          <w:kern w:val="0"/>
          <w:sz w:val="24"/>
          <w:szCs w:val="24"/>
          <w:u w:val="single" w:color="FF0000"/>
        </w:rPr>
        <w:t>东周</w:t>
      </w:r>
      <w:r>
        <w:rPr>
          <w:rFonts w:hint="eastAsia" w:ascii="黑体" w:hAnsi="黑体" w:eastAsia="黑体" w:cs="黑体"/>
          <w:bCs/>
          <w:color w:val="000000"/>
          <w:spacing w:val="8"/>
          <w:kern w:val="0"/>
          <w:sz w:val="24"/>
          <w:szCs w:val="24"/>
        </w:rPr>
        <w:t>”。东周分为</w:t>
      </w:r>
      <w:r>
        <w:rPr>
          <w:rFonts w:hint="eastAsia" w:ascii="黑体" w:hAnsi="黑体" w:eastAsia="黑体" w:cs="黑体"/>
          <w:bCs/>
          <w:color w:val="FF0000"/>
          <w:spacing w:val="8"/>
          <w:kern w:val="0"/>
          <w:sz w:val="24"/>
          <w:szCs w:val="24"/>
          <w:u w:val="single" w:color="FF0000"/>
        </w:rPr>
        <w:t>春秋</w:t>
      </w:r>
      <w:r>
        <w:rPr>
          <w:rFonts w:hint="eastAsia" w:ascii="黑体" w:hAnsi="黑体" w:eastAsia="黑体" w:cs="黑体"/>
          <w:bCs/>
          <w:color w:val="000000"/>
          <w:spacing w:val="8"/>
          <w:kern w:val="0"/>
          <w:sz w:val="24"/>
          <w:szCs w:val="24"/>
        </w:rPr>
        <w:t>（因孔子编订的编年史书《春秋》而得名</w:t>
      </w:r>
      <w:r>
        <w:rPr>
          <w:rFonts w:ascii="黑体" w:hAnsi="黑体" w:eastAsia="黑体" w:cs="黑体"/>
          <w:bCs/>
          <w:color w:val="000000"/>
          <w:spacing w:val="8"/>
          <w:kern w:val="0"/>
          <w:sz w:val="24"/>
          <w:szCs w:val="24"/>
        </w:rPr>
        <w:t>）</w:t>
      </w:r>
      <w:r>
        <w:rPr>
          <w:rFonts w:hint="eastAsia" w:ascii="黑体" w:hAnsi="黑体" w:eastAsia="黑体" w:cs="黑体"/>
          <w:bCs/>
          <w:color w:val="000000"/>
          <w:spacing w:val="8"/>
          <w:kern w:val="0"/>
          <w:sz w:val="24"/>
          <w:szCs w:val="24"/>
        </w:rPr>
        <w:t>和</w:t>
      </w:r>
      <w:r>
        <w:rPr>
          <w:rFonts w:hint="eastAsia" w:ascii="黑体" w:hAnsi="黑体" w:eastAsia="黑体" w:cs="黑体"/>
          <w:bCs/>
          <w:color w:val="FF0000"/>
          <w:spacing w:val="8"/>
          <w:kern w:val="0"/>
          <w:sz w:val="24"/>
          <w:szCs w:val="24"/>
          <w:u w:val="single" w:color="FF0000"/>
        </w:rPr>
        <w:t>战国</w:t>
      </w:r>
      <w:r>
        <w:rPr>
          <w:rFonts w:hint="eastAsia" w:ascii="黑体" w:hAnsi="黑体" w:eastAsia="黑体" w:cs="黑体"/>
          <w:bCs/>
          <w:color w:val="000000"/>
          <w:spacing w:val="8"/>
          <w:kern w:val="0"/>
          <w:sz w:val="24"/>
          <w:szCs w:val="24"/>
        </w:rPr>
        <w:t>（因西汉刘向整理校订《战国策》而得名）时期。</w:t>
      </w:r>
    </w:p>
    <w:p>
      <w:pPr>
        <w:widowControl/>
        <w:shd w:val="clear" w:color="auto" w:fill="FFFFFF"/>
        <w:adjustRightInd w:val="0"/>
        <w:snapToGrid w:val="0"/>
        <w:spacing w:line="320" w:lineRule="exact"/>
        <w:jc w:val="left"/>
        <w:rPr>
          <w:rFonts w:hint="eastAsia" w:ascii="黑体" w:hAnsi="黑体" w:eastAsia="黑体" w:cs="黑体"/>
          <w:bCs/>
          <w:color w:val="000000"/>
          <w:spacing w:val="8"/>
          <w:kern w:val="0"/>
          <w:sz w:val="24"/>
          <w:szCs w:val="24"/>
        </w:rPr>
      </w:pPr>
      <w:r>
        <w:rPr>
          <w:rFonts w:hint="eastAsia" w:ascii="黑体" w:hAnsi="黑体" w:eastAsia="黑体" w:cs="黑体"/>
          <w:bCs/>
          <w:color w:val="000000"/>
          <w:spacing w:val="8"/>
          <w:kern w:val="0"/>
          <w:sz w:val="24"/>
          <w:szCs w:val="24"/>
        </w:rPr>
        <w:t>2.春秋时期：</w:t>
      </w:r>
      <w:r>
        <w:rPr>
          <w:rFonts w:hint="eastAsia" w:ascii="黑体" w:hAnsi="黑体" w:eastAsia="黑体" w:cs="黑体"/>
          <w:bCs/>
          <w:color w:val="FF0000"/>
          <w:spacing w:val="8"/>
          <w:kern w:val="0"/>
          <w:sz w:val="24"/>
          <w:szCs w:val="24"/>
          <w:u w:val="single" w:color="FF0000"/>
        </w:rPr>
        <w:t>公元前770年—公元前476年</w:t>
      </w:r>
      <w:r>
        <w:rPr>
          <w:rFonts w:hint="eastAsia" w:ascii="黑体" w:hAnsi="黑体" w:eastAsia="黑体" w:cs="黑体"/>
          <w:bCs/>
          <w:color w:val="000000"/>
          <w:spacing w:val="8"/>
          <w:kern w:val="0"/>
          <w:sz w:val="24"/>
          <w:szCs w:val="24"/>
        </w:rPr>
        <w:t>。（奴隶社会瓦解时期）</w:t>
      </w:r>
    </w:p>
    <w:p>
      <w:pPr>
        <w:widowControl/>
        <w:shd w:val="clear" w:color="auto" w:fill="FFFFFF"/>
        <w:adjustRightInd w:val="0"/>
        <w:snapToGrid w:val="0"/>
        <w:spacing w:line="320" w:lineRule="exact"/>
        <w:jc w:val="left"/>
        <w:rPr>
          <w:rFonts w:hint="eastAsia" w:ascii="黑体" w:hAnsi="黑体" w:eastAsia="黑体" w:cs="黑体"/>
          <w:bCs/>
          <w:color w:val="000000"/>
          <w:spacing w:val="8"/>
          <w:kern w:val="0"/>
          <w:sz w:val="24"/>
          <w:szCs w:val="24"/>
        </w:rPr>
      </w:pPr>
      <w:r>
        <w:rPr>
          <w:rFonts w:hint="eastAsia" w:ascii="黑体" w:hAnsi="黑体" w:eastAsia="黑体" w:cs="黑体"/>
          <w:bCs/>
          <w:color w:val="000000"/>
          <w:spacing w:val="8"/>
          <w:kern w:val="0"/>
          <w:sz w:val="24"/>
          <w:szCs w:val="24"/>
        </w:rPr>
        <w:t>3.战国时期：</w:t>
      </w:r>
      <w:r>
        <w:rPr>
          <w:rFonts w:hint="eastAsia" w:ascii="黑体" w:hAnsi="黑体" w:eastAsia="黑体" w:cs="黑体"/>
          <w:bCs/>
          <w:color w:val="FF0000"/>
          <w:spacing w:val="8"/>
          <w:kern w:val="0"/>
          <w:sz w:val="24"/>
          <w:szCs w:val="24"/>
          <w:u w:val="single" w:color="FF0000"/>
        </w:rPr>
        <w:t>公元前475年—公元前221年</w:t>
      </w:r>
      <w:r>
        <w:rPr>
          <w:rFonts w:hint="eastAsia" w:ascii="黑体" w:hAnsi="黑体" w:eastAsia="黑体" w:cs="黑体"/>
          <w:bCs/>
          <w:color w:val="000000"/>
          <w:spacing w:val="8"/>
          <w:kern w:val="0"/>
          <w:sz w:val="24"/>
          <w:szCs w:val="24"/>
        </w:rPr>
        <w:t>。（封建社会形成时期）</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考点二、王室衰微</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1.表现：</w:t>
      </w:r>
      <w:r>
        <w:rPr>
          <w:rFonts w:hint="eastAsia" w:ascii="黑体" w:hAnsi="黑体" w:eastAsia="黑体" w:cs="黑体"/>
          <w:bCs/>
          <w:color w:val="FF0000"/>
          <w:kern w:val="0"/>
          <w:sz w:val="22"/>
          <w:u w:val="single" w:color="FF0000"/>
          <w:shd w:val="clear" w:color="auto" w:fill="FFFFFF"/>
        </w:rPr>
        <w:t>①诸侯不再分封，而是设置县郡，委派官员管理。（标志着西周时期的分封制逐步走向瓦解）②周王室仅管辖洛邑一带。③诸侯不听从周王命，各自为政。④诸侯不再定期向天子纳贡</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2.影响：</w:t>
      </w:r>
      <w:r>
        <w:rPr>
          <w:rFonts w:hint="eastAsia" w:ascii="黑体" w:hAnsi="黑体" w:eastAsia="黑体" w:cs="黑体"/>
          <w:bCs/>
          <w:color w:val="FF0000"/>
          <w:kern w:val="0"/>
          <w:sz w:val="22"/>
          <w:u w:val="single" w:color="FF0000"/>
          <w:shd w:val="clear" w:color="auto" w:fill="FFFFFF"/>
        </w:rPr>
        <w:t>①对大的诸侯国：大国诸侯势力雄厚，拥有强大的影响，操控政治，竞相角逐，使春秋时期的政治呈现出新面貌。 ②对周王室：周天子已失去对国家的实际统治权。</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考点三、诸侯争霸</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1.原因：</w:t>
      </w:r>
      <w:r>
        <w:rPr>
          <w:rFonts w:hint="eastAsia" w:ascii="黑体" w:hAnsi="黑体" w:eastAsia="黑体" w:cs="黑体"/>
          <w:bCs/>
          <w:color w:val="FF0000"/>
          <w:kern w:val="0"/>
          <w:sz w:val="22"/>
          <w:u w:val="single" w:color="FF0000"/>
          <w:shd w:val="clear" w:color="auto" w:fill="FFFFFF"/>
        </w:rPr>
        <w:t>①周王室衰微；②各诸侯国政治经济发展不平衡 ； ③为了追逐自身的利益。</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2.口号：</w:t>
      </w:r>
      <w:r>
        <w:rPr>
          <w:rFonts w:hint="eastAsia" w:ascii="黑体" w:hAnsi="黑体" w:eastAsia="黑体" w:cs="黑体"/>
          <w:bCs/>
          <w:color w:val="FF0000"/>
          <w:kern w:val="0"/>
          <w:sz w:val="22"/>
          <w:u w:val="single" w:color="FF0000"/>
          <w:shd w:val="clear" w:color="auto" w:fill="FFFFFF"/>
        </w:rPr>
        <w:t>尊王攘夷</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3.春秋霸主：</w:t>
      </w:r>
      <w:r>
        <w:rPr>
          <w:rFonts w:hint="eastAsia" w:ascii="黑体" w:hAnsi="黑体" w:eastAsia="黑体" w:cs="黑体"/>
          <w:bCs/>
          <w:color w:val="FF0000"/>
          <w:kern w:val="0"/>
          <w:sz w:val="22"/>
          <w:u w:val="single" w:color="FF0000"/>
          <w:shd w:val="clear" w:color="auto" w:fill="FFFFFF"/>
        </w:rPr>
        <w:t>齐桓公（(春秋首霸、管仲改革）、晋文公、秦穆公、楚庄王、吴王夫差、越王勾践</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4.影响：</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FF0000"/>
          <w:kern w:val="0"/>
          <w:sz w:val="22"/>
          <w:u w:val="single" w:color="FF0000"/>
          <w:shd w:val="clear" w:color="auto" w:fill="FFFFFF"/>
        </w:rPr>
        <w:t>①国家出现走向统一的趋势，促进民族交融，产生华夏认同观念；（积极）</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FF0000"/>
          <w:kern w:val="0"/>
          <w:sz w:val="22"/>
          <w:u w:val="single" w:color="FF0000"/>
          <w:shd w:val="clear" w:color="auto" w:fill="FFFFFF"/>
        </w:rPr>
        <w:t>②给人们带来沉重的灾难和痛苦。（消极)</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考点四、春秋时期的经济发展</w:t>
      </w:r>
    </w:p>
    <w:tbl>
      <w:tblPr>
        <w:tblStyle w:val="12"/>
        <w:tblW w:w="1026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0" w:type="dxa"/>
          </w:tcPr>
          <w:p>
            <w:pPr>
              <w:widowControl/>
              <w:adjustRightInd w:val="0"/>
              <w:snapToGrid w:val="0"/>
              <w:spacing w:line="320" w:lineRule="exact"/>
              <w:jc w:val="center"/>
              <w:textAlignment w:val="baseline"/>
              <w:rPr>
                <w:rFonts w:hint="eastAsia" w:ascii="黑体" w:hAnsi="黑体" w:eastAsia="黑体" w:cs="黑体"/>
                <w:b/>
                <w:color w:val="000000"/>
                <w:kern w:val="0"/>
                <w:sz w:val="22"/>
                <w:shd w:val="clear" w:color="auto" w:fill="FFFFFF"/>
                <w:lang w:eastAsia="en-US"/>
              </w:rPr>
            </w:pPr>
            <w:bookmarkStart w:id="8" w:name="_Hlk176253679"/>
            <w:r>
              <w:rPr>
                <w:rFonts w:hint="eastAsia" w:ascii="黑体" w:hAnsi="黑体" w:eastAsia="黑体" w:cs="黑体"/>
                <w:b/>
                <w:color w:val="000000"/>
                <w:kern w:val="0"/>
                <w:sz w:val="22"/>
                <w:shd w:val="clear" w:color="auto" w:fill="FFFFFF"/>
                <w:lang w:eastAsia="en-US"/>
              </w:rPr>
              <w:t>经济</w:t>
            </w:r>
          </w:p>
        </w:tc>
        <w:tc>
          <w:tcPr>
            <w:tcW w:w="9270" w:type="dxa"/>
          </w:tcPr>
          <w:p>
            <w:pPr>
              <w:widowControl/>
              <w:adjustRightInd w:val="0"/>
              <w:snapToGrid w:val="0"/>
              <w:spacing w:line="320" w:lineRule="exact"/>
              <w:jc w:val="center"/>
              <w:textAlignment w:val="baseline"/>
              <w:rPr>
                <w:rFonts w:hint="eastAsia" w:ascii="黑体" w:hAnsi="黑体" w:eastAsia="黑体" w:cs="黑体"/>
                <w:b/>
                <w:color w:val="000000"/>
                <w:kern w:val="0"/>
                <w:sz w:val="22"/>
                <w:shd w:val="clear" w:color="auto" w:fill="FFFFFF"/>
                <w:lang w:eastAsia="en-US"/>
              </w:rPr>
            </w:pPr>
            <w:r>
              <w:rPr>
                <w:rFonts w:hint="eastAsia" w:ascii="黑体" w:hAnsi="黑体" w:eastAsia="黑体" w:cs="黑体"/>
                <w:b/>
                <w:color w:val="000000"/>
                <w:kern w:val="0"/>
                <w:sz w:val="22"/>
                <w:shd w:val="clear" w:color="auto" w:fill="FFFFFF"/>
                <w:lang w:eastAsia="en-US"/>
              </w:rPr>
              <w:t>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0"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en-US"/>
              </w:rPr>
              <w:t>农业</w:t>
            </w:r>
          </w:p>
        </w:tc>
        <w:tc>
          <w:tcPr>
            <w:tcW w:w="9270"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铁制农具和牛耕的出现和使用,促进了农业上的深耕细作,也为开发山林、扩大耕地创造了条件。</w:t>
            </w:r>
          </w:p>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是春秋时期农业生产力水平提高的重要标志之一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0"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en-US"/>
              </w:rPr>
              <w:t>手工业</w:t>
            </w:r>
          </w:p>
        </w:tc>
        <w:tc>
          <w:tcPr>
            <w:tcW w:w="9270"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规模不断扩大，青铜业、冶铁业、纺织业、漆器业以及煮盐业都有所发展。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0"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en-US"/>
              </w:rPr>
              <w:t>商业</w:t>
            </w:r>
          </w:p>
        </w:tc>
        <w:tc>
          <w:tcPr>
            <w:tcW w:w="9270"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商业活动活跃，很多城市出现了商品交换市场，金属货币被更多地使用。</w:t>
            </w:r>
          </w:p>
        </w:tc>
      </w:tr>
      <w:bookmarkEnd w:id="8"/>
    </w:tbl>
    <w:p>
      <w:pPr>
        <w:widowControl/>
        <w:shd w:val="clear" w:color="auto" w:fill="FFFFFF"/>
        <w:adjustRightInd w:val="0"/>
        <w:snapToGrid w:val="0"/>
        <w:spacing w:line="320" w:lineRule="exact"/>
        <w:jc w:val="center"/>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第6课  战国时期的社会变革</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考点一、战国七雄（军事）</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1.七国形成：</w:t>
      </w:r>
      <w:r>
        <w:rPr>
          <w:rFonts w:hint="eastAsia" w:ascii="黑体" w:hAnsi="黑体" w:eastAsia="黑体" w:cs="黑体"/>
          <w:bCs/>
          <w:color w:val="FF0000"/>
          <w:kern w:val="0"/>
          <w:sz w:val="22"/>
          <w:u w:val="single" w:color="FF0000"/>
          <w:shd w:val="clear" w:color="auto" w:fill="FFFFFF"/>
        </w:rPr>
        <w:t>①田氏代齐：齐国由大夫田氏取代 ②三家分晋：赵、魏、韩 ③战国七雄：齐楚秦燕赵魏韩——东南西北到中间</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2.战国的著名战役：</w:t>
      </w:r>
      <w:r>
        <w:rPr>
          <w:rFonts w:hint="eastAsia" w:ascii="黑体" w:hAnsi="黑体" w:eastAsia="黑体" w:cs="黑体"/>
          <w:bCs/>
          <w:color w:val="FF0000"/>
          <w:kern w:val="0"/>
          <w:sz w:val="22"/>
          <w:u w:val="single" w:color="FF0000"/>
          <w:shd w:val="clear" w:color="auto" w:fill="FFFFFF"/>
        </w:rPr>
        <w:t>桂陵之战、马陵之战、长平之战</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3.战争特点:</w:t>
      </w:r>
      <w:r>
        <w:rPr>
          <w:rFonts w:hint="eastAsia" w:ascii="黑体" w:hAnsi="黑体" w:eastAsia="黑体" w:cs="黑体"/>
          <w:bCs/>
          <w:color w:val="FF0000"/>
          <w:kern w:val="0"/>
          <w:sz w:val="22"/>
          <w:u w:val="single" w:color="FF0000"/>
          <w:shd w:val="clear" w:color="auto" w:fill="FFFFFF"/>
        </w:rPr>
        <w:t>规模大、参兵多、区域广、时间长</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4.战争目的:</w:t>
      </w:r>
      <w:r>
        <w:rPr>
          <w:rFonts w:hint="eastAsia" w:ascii="黑体" w:hAnsi="黑体" w:eastAsia="黑体" w:cs="黑体"/>
          <w:bCs/>
          <w:color w:val="FF0000"/>
          <w:kern w:val="0"/>
          <w:sz w:val="22"/>
          <w:u w:val="single" w:color="FF0000"/>
          <w:shd w:val="clear" w:color="auto" w:fill="FFFFFF"/>
        </w:rPr>
        <w:t>兼并小国</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5.战争方式：</w:t>
      </w:r>
      <w:r>
        <w:rPr>
          <w:rFonts w:hint="eastAsia" w:ascii="黑体" w:hAnsi="黑体" w:eastAsia="黑体" w:cs="黑体"/>
          <w:bCs/>
          <w:color w:val="FF0000"/>
          <w:kern w:val="0"/>
          <w:sz w:val="22"/>
          <w:u w:val="single" w:color="FF0000"/>
          <w:shd w:val="clear" w:color="auto" w:fill="FFFFFF"/>
        </w:rPr>
        <w:t>各自为政、发展疆域、互相战争</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C00000"/>
          <w:kern w:val="0"/>
          <w:sz w:val="22"/>
          <w:shd w:val="clear" w:color="auto" w:fill="FFFFFF"/>
        </w:rPr>
        <w:t>考点二、商鞅变法（政治）</w:t>
      </w:r>
      <w:r>
        <w:rPr>
          <w:rFonts w:hint="eastAsia" w:ascii="黑体" w:hAnsi="黑体" w:eastAsia="黑体" w:cs="黑体"/>
          <w:b/>
          <w:color w:val="000000"/>
          <w:kern w:val="0"/>
          <w:sz w:val="22"/>
          <w:shd w:val="clear" w:color="auto" w:fill="FFFFFF"/>
        </w:rPr>
        <w:t>★★★</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1.背景：</w:t>
      </w:r>
      <w:r>
        <w:rPr>
          <w:rFonts w:hint="eastAsia" w:ascii="黑体" w:hAnsi="黑体" w:eastAsia="黑体" w:cs="黑体"/>
          <w:bCs/>
          <w:color w:val="FF0000"/>
          <w:kern w:val="0"/>
          <w:sz w:val="22"/>
          <w:u w:val="single" w:color="FF0000"/>
          <w:shd w:val="clear" w:color="auto" w:fill="FFFFFF"/>
        </w:rPr>
        <w:t>战国时期，各诸侯国统治者纷纷实行变法改革。（魏国李悝变法，楚国吴起变法，赵国赵武灵王胡服骑射军事改革）</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2.目的：</w:t>
      </w:r>
      <w:r>
        <w:rPr>
          <w:rFonts w:hint="eastAsia" w:ascii="黑体" w:hAnsi="黑体" w:eastAsia="黑体" w:cs="黑体"/>
          <w:bCs/>
          <w:color w:val="FF0000"/>
          <w:kern w:val="0"/>
          <w:sz w:val="22"/>
          <w:u w:val="single" w:color="FF0000"/>
          <w:shd w:val="clear" w:color="auto" w:fill="FFFFFF"/>
        </w:rPr>
        <w:t>为了确立新的政治经济秩序，以求富国强兵。</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3.时间、人物：</w:t>
      </w:r>
      <w:r>
        <w:rPr>
          <w:rFonts w:hint="eastAsia" w:ascii="黑体" w:hAnsi="黑体" w:eastAsia="黑体" w:cs="黑体"/>
          <w:bCs/>
          <w:color w:val="FF0000"/>
          <w:kern w:val="0"/>
          <w:sz w:val="22"/>
          <w:u w:val="single" w:color="FF0000"/>
          <w:shd w:val="clear" w:color="auto" w:fill="FFFFFF"/>
        </w:rPr>
        <w:t>公元前356年，秦孝公任用商鞅主持变法。</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4.内容</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 xml:space="preserve">（1）政治方面： </w:t>
      </w:r>
      <w:r>
        <w:rPr>
          <w:rFonts w:hint="eastAsia" w:ascii="黑体" w:hAnsi="黑体" w:eastAsia="黑体" w:cs="黑体"/>
          <w:bCs/>
          <w:color w:val="FF0000"/>
          <w:kern w:val="0"/>
          <w:sz w:val="22"/>
          <w:u w:val="single" w:color="FF0000"/>
          <w:shd w:val="clear" w:color="auto" w:fill="FFFFFF"/>
        </w:rPr>
        <w:t>①确立县制，由国君直接派官吏治理（加强中央集权）②废除贵族的世袭特权（损害了旧贵族的利益，是后来商鞅被处死的原因）③建立户籍制度，加强对人民的管理（加强基层管理）</w:t>
      </w:r>
      <w:bookmarkStart w:id="9" w:name="_Hlk176254399"/>
      <w:r>
        <w:rPr>
          <w:rFonts w:hint="eastAsia" w:ascii="黑体" w:hAnsi="黑体" w:eastAsia="黑体" w:cs="黑体"/>
          <w:bCs/>
          <w:color w:val="FF0000"/>
          <w:kern w:val="0"/>
          <w:sz w:val="22"/>
          <w:u w:val="single" w:color="FF0000"/>
          <w:shd w:val="clear" w:color="auto" w:fill="FFFFFF"/>
        </w:rPr>
        <w:t>④</w:t>
      </w:r>
      <w:bookmarkEnd w:id="9"/>
      <w:r>
        <w:rPr>
          <w:rFonts w:hint="eastAsia" w:ascii="黑体" w:hAnsi="黑体" w:eastAsia="黑体" w:cs="黑体"/>
          <w:bCs/>
          <w:color w:val="FF0000"/>
          <w:kern w:val="0"/>
          <w:sz w:val="22"/>
          <w:u w:val="single" w:color="FF0000"/>
          <w:shd w:val="clear" w:color="auto" w:fill="FFFFFF"/>
        </w:rPr>
        <w:t>严明法度，禁止私斗（法治）</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（2）经济方面：</w:t>
      </w:r>
      <w:r>
        <w:rPr>
          <w:rFonts w:hint="eastAsia" w:ascii="黑体" w:hAnsi="黑体" w:eastAsia="黑体" w:cs="黑体"/>
          <w:bCs/>
          <w:color w:val="FF0000"/>
          <w:kern w:val="0"/>
          <w:sz w:val="22"/>
          <w:u w:val="single" w:color="FF0000"/>
          <w:shd w:val="clear" w:color="auto" w:fill="FFFFFF"/>
        </w:rPr>
        <w:t>①废除旧的土地制度（使封建土地所有制得以建立，最能体现新兴地主阶级的需求） ②鼓励耕织，生产粮食、布帛多的人可免除徭役（有利于提高人民的积极性；国富）③统一度量衡。（便利赋税的征收）</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（3）军事方面：</w:t>
      </w:r>
      <w:r>
        <w:rPr>
          <w:rFonts w:hint="eastAsia" w:ascii="黑体" w:hAnsi="黑体" w:eastAsia="黑体" w:cs="黑体"/>
          <w:bCs/>
          <w:color w:val="FF0000"/>
          <w:kern w:val="0"/>
          <w:sz w:val="22"/>
          <w:u w:val="single" w:color="FF0000"/>
          <w:shd w:val="clear" w:color="auto" w:fill="FFFFFF"/>
        </w:rPr>
        <w:t>奖励军功，对有军功者授予爵位并赏赐土地（兵强）（有利于提高军队战斗力，损害了旧贵族的利益）</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5.性质：</w:t>
      </w:r>
      <w:r>
        <w:rPr>
          <w:rFonts w:hint="eastAsia" w:ascii="黑体" w:hAnsi="黑体" w:eastAsia="黑体" w:cs="黑体"/>
          <w:bCs/>
          <w:color w:val="FF0000"/>
          <w:kern w:val="0"/>
          <w:sz w:val="22"/>
          <w:u w:val="single" w:color="FF0000"/>
          <w:shd w:val="clear" w:color="auto" w:fill="FFFFFF"/>
        </w:rPr>
        <w:t>一场彻底的地主阶级的封建性质的改革。</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6.商鞅的品质：</w:t>
      </w:r>
      <w:r>
        <w:rPr>
          <w:rFonts w:hint="eastAsia" w:ascii="黑体" w:hAnsi="黑体" w:eastAsia="黑体" w:cs="黑体"/>
          <w:bCs/>
          <w:color w:val="FF0000"/>
          <w:kern w:val="0"/>
          <w:sz w:val="22"/>
          <w:u w:val="single" w:color="FF0000"/>
          <w:shd w:val="clear" w:color="auto" w:fill="FFFFFF"/>
        </w:rPr>
        <w:t>不畏强权、公正无私、严格执法、敢于同旧势力斗争。</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7.作用：</w:t>
      </w:r>
      <w:r>
        <w:rPr>
          <w:rFonts w:hint="eastAsia" w:ascii="黑体" w:hAnsi="黑体" w:eastAsia="黑体" w:cs="黑体"/>
          <w:bCs/>
          <w:color w:val="FF0000"/>
          <w:kern w:val="0"/>
          <w:sz w:val="22"/>
          <w:u w:val="single" w:color="FF0000"/>
          <w:shd w:val="clear" w:color="auto" w:fill="FFFFFF"/>
        </w:rPr>
        <w:t>使秦国各方面有了根本的改变，综合的国力大为增强,提高了军队战斗力,一跃成为最强盛的诸侯国,为以后秦统一中国奠定了基础。</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kern w:val="0"/>
          <w:sz w:val="22"/>
          <w:shd w:val="clear" w:color="auto" w:fill="FFFFFF"/>
        </w:rPr>
        <w:t>8.变法成功的原因：</w:t>
      </w:r>
      <w:r>
        <w:rPr>
          <w:rFonts w:hint="eastAsia" w:ascii="黑体" w:hAnsi="黑体" w:eastAsia="黑体" w:cs="黑体"/>
          <w:bCs/>
          <w:color w:val="FF0000"/>
          <w:kern w:val="0"/>
          <w:sz w:val="22"/>
          <w:u w:val="single" w:color="FF0000"/>
          <w:shd w:val="clear" w:color="auto" w:fill="FFFFFF"/>
        </w:rPr>
        <w:t>①顺应历史发展的潮流（根本原因）②最高统治者的支持③变法深得民心</w:t>
      </w:r>
    </w:p>
    <w:p>
      <w:pPr>
        <w:widowControl/>
        <w:shd w:val="clear" w:color="auto" w:fill="FFFFFF"/>
        <w:adjustRightInd w:val="0"/>
        <w:snapToGrid w:val="0"/>
        <w:spacing w:line="320" w:lineRule="exact"/>
        <w:rPr>
          <w:rFonts w:hint="eastAsia" w:ascii="黑体" w:hAnsi="黑体" w:eastAsia="黑体" w:cs="黑体"/>
          <w:bCs/>
          <w:color w:val="000000"/>
          <w:kern w:val="0"/>
          <w:sz w:val="22"/>
          <w:highlight w:val="yellow"/>
          <w:shd w:val="clear" w:color="auto" w:fill="FFFFFF"/>
        </w:rPr>
      </w:pPr>
      <w:r>
        <w:rPr>
          <w:rFonts w:hint="eastAsia" w:ascii="黑体" w:hAnsi="黑体" w:eastAsia="黑体" w:cs="黑体"/>
          <w:bCs/>
          <w:color w:val="000000"/>
          <w:kern w:val="0"/>
          <w:sz w:val="22"/>
          <w:highlight w:val="yellow"/>
          <w:shd w:val="clear" w:color="auto" w:fill="FFFFFF"/>
        </w:rPr>
        <w:t>★【注意】 评判改革成功与否的方法：放在特定的历史环境中，是否顺应历史发展的潮流，推动社会的发展。</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9.启示：</w:t>
      </w:r>
      <w:r>
        <w:rPr>
          <w:rFonts w:hint="eastAsia" w:ascii="黑体" w:hAnsi="黑体" w:eastAsia="黑体" w:cs="黑体"/>
          <w:bCs/>
          <w:color w:val="FF0000"/>
          <w:kern w:val="0"/>
          <w:sz w:val="22"/>
          <w:u w:val="single" w:color="FF0000"/>
          <w:shd w:val="clear" w:color="auto" w:fill="FFFFFF"/>
        </w:rPr>
        <w:t>改革要顺应历史发展的潮流，要有创新精神；改革不是一帆风顺地的。</w:t>
      </w:r>
    </w:p>
    <w:p>
      <w:pPr>
        <w:rPr>
          <w:rFonts w:hint="eastAsia" w:ascii="黑体" w:hAnsi="黑体" w:eastAsia="黑体" w:cs="黑体"/>
          <w:b/>
          <w:color w:val="C00000"/>
          <w:kern w:val="0"/>
          <w:sz w:val="22"/>
          <w:shd w:val="clear" w:color="auto" w:fill="FFFFFF"/>
        </w:rPr>
      </w:pPr>
    </w:p>
    <w:p>
      <w:pPr>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考点三、战国时期的经济发展</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1.经济发展</w:t>
      </w:r>
    </w:p>
    <w:tbl>
      <w:tblPr>
        <w:tblStyle w:val="12"/>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widowControl/>
              <w:adjustRightInd w:val="0"/>
              <w:snapToGrid w:val="0"/>
              <w:spacing w:line="320" w:lineRule="exact"/>
              <w:jc w:val="center"/>
              <w:textAlignment w:val="baseline"/>
              <w:rPr>
                <w:rFonts w:hint="eastAsia" w:ascii="黑体" w:hAnsi="黑体" w:eastAsia="黑体" w:cs="黑体"/>
                <w:b/>
                <w:color w:val="000000"/>
                <w:kern w:val="0"/>
                <w:sz w:val="22"/>
                <w:shd w:val="clear" w:color="auto" w:fill="FFFFFF"/>
                <w:lang w:eastAsia="en-US"/>
              </w:rPr>
            </w:pPr>
            <w:r>
              <w:rPr>
                <w:rFonts w:hint="eastAsia" w:ascii="黑体" w:hAnsi="黑体" w:eastAsia="黑体" w:cs="黑体"/>
                <w:b/>
                <w:color w:val="000000"/>
                <w:kern w:val="0"/>
                <w:sz w:val="22"/>
                <w:shd w:val="clear" w:color="auto" w:fill="FFFFFF"/>
                <w:lang w:eastAsia="en-US"/>
              </w:rPr>
              <w:t>经济</w:t>
            </w:r>
          </w:p>
        </w:tc>
        <w:tc>
          <w:tcPr>
            <w:tcW w:w="9468" w:type="dxa"/>
          </w:tcPr>
          <w:p>
            <w:pPr>
              <w:widowControl/>
              <w:adjustRightInd w:val="0"/>
              <w:snapToGrid w:val="0"/>
              <w:spacing w:line="320" w:lineRule="exact"/>
              <w:jc w:val="center"/>
              <w:textAlignment w:val="baseline"/>
              <w:rPr>
                <w:rFonts w:hint="eastAsia" w:ascii="黑体" w:hAnsi="黑体" w:eastAsia="黑体" w:cs="黑体"/>
                <w:b/>
                <w:color w:val="000000"/>
                <w:kern w:val="0"/>
                <w:sz w:val="22"/>
                <w:shd w:val="clear" w:color="auto" w:fill="FFFFFF"/>
                <w:lang w:eastAsia="en-US"/>
              </w:rPr>
            </w:pPr>
            <w:r>
              <w:rPr>
                <w:rFonts w:hint="eastAsia" w:ascii="黑体" w:hAnsi="黑体" w:eastAsia="黑体" w:cs="黑体"/>
                <w:b/>
                <w:color w:val="000000"/>
                <w:kern w:val="0"/>
                <w:sz w:val="22"/>
                <w:shd w:val="clear" w:color="auto" w:fill="FFFFFF"/>
                <w:lang w:eastAsia="en-US"/>
              </w:rPr>
              <w:t>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en-US"/>
              </w:rPr>
              <w:t>农业</w:t>
            </w:r>
          </w:p>
        </w:tc>
        <w:tc>
          <w:tcPr>
            <w:tcW w:w="946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1.铁器的使用日趋普遍，牛耕得到进一步推广，耕作技术明显进步。使农业生产得到进一步发展。</w:t>
            </w:r>
          </w:p>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2.各国都十分注重兴修水利，</w:t>
            </w:r>
            <w:r>
              <w:rPr>
                <w:rFonts w:hint="eastAsia" w:ascii="黑体" w:hAnsi="黑体" w:eastAsia="黑体" w:cs="黑体"/>
                <w:bCs/>
                <w:kern w:val="0"/>
                <w:sz w:val="22"/>
                <w:shd w:val="clear" w:color="auto" w:fill="FFFFFF"/>
                <w:lang w:eastAsia="zh-CN"/>
              </w:rPr>
              <w:t>秦国都江堰的修筑就是伟大的创举。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en-US"/>
              </w:rPr>
              <w:t>手工业</w:t>
            </w:r>
          </w:p>
        </w:tc>
        <w:tc>
          <w:tcPr>
            <w:tcW w:w="946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手工业分工更加细密。冶铁技术迅速提高；纺织、冶铁、青铜铸造、采矿、煮盐、竹木器、漆器、皮革、制陶、酿造等手工业发展可观。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en-US"/>
              </w:rPr>
              <w:t>商业</w:t>
            </w:r>
          </w:p>
        </w:tc>
        <w:tc>
          <w:tcPr>
            <w:tcW w:w="946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商业日益发达，货币流通广泛，各地涌现出一批中心城市。工商业主聚集了大量钱财，有的富比王侯。</w:t>
            </w:r>
          </w:p>
        </w:tc>
      </w:tr>
    </w:tbl>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2.都江堰</w:t>
      </w:r>
    </w:p>
    <w:tbl>
      <w:tblPr>
        <w:tblStyle w:val="12"/>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时间</w:t>
            </w:r>
          </w:p>
        </w:tc>
        <w:tc>
          <w:tcPr>
            <w:tcW w:w="946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公元前 256 年（战国后期）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修建者</w:t>
            </w:r>
          </w:p>
        </w:tc>
        <w:tc>
          <w:tcPr>
            <w:tcW w:w="946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en-US"/>
              </w:rPr>
              <w:t>秦国蜀郡郡守李冰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地点</w:t>
            </w:r>
          </w:p>
        </w:tc>
        <w:tc>
          <w:tcPr>
            <w:tcW w:w="946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en-US"/>
              </w:rPr>
              <w:t>四川成都附近的岷江上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特点</w:t>
            </w:r>
          </w:p>
        </w:tc>
        <w:tc>
          <w:tcPr>
            <w:tcW w:w="946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是一座利用地形与水势实现无坝引水的综合性水利工程，使提防、分洪、泄洪、排沙、控流等功效合成为一个系统。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功能</w:t>
            </w:r>
          </w:p>
        </w:tc>
        <w:tc>
          <w:tcPr>
            <w:tcW w:w="946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防洪、灌溉、水运等多方面的作用。</w:t>
            </w:r>
          </w:p>
        </w:tc>
      </w:tr>
    </w:tbl>
    <w:p>
      <w:pPr>
        <w:widowControl/>
        <w:shd w:val="clear" w:color="auto" w:fill="FFFFFF"/>
        <w:adjustRightInd w:val="0"/>
        <w:snapToGrid w:val="0"/>
        <w:spacing w:line="320" w:lineRule="exact"/>
        <w:jc w:val="center"/>
        <w:rPr>
          <w:rFonts w:hint="eastAsia" w:ascii="黑体" w:hAnsi="黑体" w:eastAsia="黑体" w:cs="黑体"/>
          <w:b/>
          <w:color w:val="000000"/>
          <w:spacing w:val="8"/>
          <w:kern w:val="0"/>
          <w:sz w:val="24"/>
          <w:szCs w:val="24"/>
        </w:rPr>
      </w:pPr>
      <w:r>
        <w:rPr>
          <w:rFonts w:hint="eastAsia" w:ascii="黑体" w:hAnsi="黑体" w:eastAsia="黑体" w:cs="黑体"/>
          <w:b/>
          <w:color w:val="000000"/>
          <w:kern w:val="0"/>
          <w:sz w:val="24"/>
          <w:szCs w:val="24"/>
          <w:shd w:val="clear" w:color="auto" w:fill="FFFFFF"/>
        </w:rPr>
        <w:t xml:space="preserve">第7课 </w:t>
      </w:r>
      <w:r>
        <w:rPr>
          <w:rFonts w:hint="eastAsia" w:ascii="黑体" w:hAnsi="黑体" w:eastAsia="黑体" w:cs="Calibri"/>
          <w:b/>
          <w:color w:val="000000"/>
          <w:kern w:val="0"/>
          <w:sz w:val="24"/>
          <w:szCs w:val="24"/>
          <w:shd w:val="clear" w:color="auto" w:fill="FFFFFF"/>
        </w:rPr>
        <w:t xml:space="preserve">  </w:t>
      </w:r>
      <w:r>
        <w:rPr>
          <w:rFonts w:hint="eastAsia" w:ascii="黑体" w:hAnsi="黑体" w:eastAsia="黑体" w:cs="黑体"/>
          <w:b/>
          <w:color w:val="000000"/>
          <w:kern w:val="0"/>
          <w:sz w:val="24"/>
          <w:szCs w:val="24"/>
          <w:shd w:val="clear" w:color="auto" w:fill="FFFFFF"/>
        </w:rPr>
        <w:t>百家争鸣</w:t>
      </w:r>
    </w:p>
    <w:p>
      <w:pPr>
        <w:adjustRightInd w:val="0"/>
        <w:snapToGrid w:val="0"/>
        <w:spacing w:line="320" w:lineRule="exact"/>
        <w:rPr>
          <w:rFonts w:hint="eastAsia" w:ascii="黑体" w:hAnsi="黑体" w:eastAsia="黑体" w:cs="黑体"/>
          <w:b/>
          <w:color w:val="C00000"/>
          <w:sz w:val="22"/>
        </w:rPr>
      </w:pPr>
      <w:bookmarkStart w:id="10" w:name="_Hlk176255124"/>
      <w:r>
        <w:rPr>
          <w:rFonts w:hint="eastAsia" w:ascii="黑体" w:hAnsi="黑体" w:eastAsia="黑体" w:cs="黑体"/>
          <w:b/>
          <w:color w:val="C00000"/>
          <w:sz w:val="22"/>
        </w:rPr>
        <w:t>考点一、老子和《道德经》</w:t>
      </w:r>
    </w:p>
    <w:bookmarkEnd w:id="10"/>
    <w:p>
      <w:pPr>
        <w:adjustRightInd w:val="0"/>
        <w:snapToGrid w:val="0"/>
        <w:spacing w:line="320" w:lineRule="exact"/>
        <w:rPr>
          <w:rFonts w:hint="eastAsia" w:ascii="黑体" w:hAnsi="黑体" w:eastAsia="黑体" w:cs="黑体"/>
          <w:bCs/>
          <w:color w:val="FF0000"/>
          <w:sz w:val="22"/>
          <w:u w:val="single" w:color="FF0000"/>
        </w:rPr>
      </w:pPr>
      <w:r>
        <w:rPr>
          <w:rFonts w:hint="eastAsia" w:ascii="黑体" w:hAnsi="黑体" w:eastAsia="黑体" w:cs="黑体"/>
          <w:bCs/>
          <w:color w:val="000000"/>
          <w:sz w:val="22"/>
        </w:rPr>
        <w:t>1.简介：老子，春秋后期楚国人，道家学派创始人，代表作</w:t>
      </w:r>
      <w:r>
        <w:rPr>
          <w:rFonts w:hint="eastAsia" w:ascii="黑体" w:hAnsi="黑体" w:eastAsia="黑体" w:cs="黑体"/>
          <w:bCs/>
          <w:color w:val="FF0000"/>
          <w:sz w:val="22"/>
          <w:u w:val="single" w:color="FF0000"/>
        </w:rPr>
        <w:t>《道德经》</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2.主张成就</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（1）核心：</w:t>
      </w:r>
      <w:r>
        <w:rPr>
          <w:rFonts w:hint="eastAsia" w:ascii="黑体" w:hAnsi="黑体" w:eastAsia="黑体" w:cs="黑体"/>
          <w:bCs/>
          <w:color w:val="FF0000"/>
          <w:sz w:val="22"/>
          <w:u w:val="single" w:color="FF0000"/>
        </w:rPr>
        <w:t>道。</w:t>
      </w:r>
      <w:r>
        <w:rPr>
          <w:rFonts w:hint="eastAsia" w:ascii="黑体" w:hAnsi="黑体" w:eastAsia="黑体" w:cs="黑体"/>
          <w:bCs/>
          <w:color w:val="000000"/>
          <w:sz w:val="22"/>
        </w:rPr>
        <w:t>“道”是孕育万物的总根源，也是万事万物运行的总规律，人们要顺应事物内在规律来行事。（2）哲学：善于从正反两方面思考问题，认为一切事物都对立面，如难和易、长和短、前和后等，对立的双方能够互相转化。（朴素的辨证法思想）。</w:t>
      </w:r>
    </w:p>
    <w:p>
      <w:pPr>
        <w:adjustRightInd w:val="0"/>
        <w:snapToGrid w:val="0"/>
        <w:spacing w:line="320" w:lineRule="exact"/>
        <w:rPr>
          <w:rFonts w:hint="eastAsia" w:ascii="黑体" w:hAnsi="黑体" w:eastAsia="黑体" w:cs="黑体"/>
          <w:bCs/>
          <w:color w:val="FF0000"/>
          <w:sz w:val="22"/>
          <w:u w:val="single" w:color="FF0000"/>
        </w:rPr>
      </w:pPr>
      <w:r>
        <w:rPr>
          <w:rFonts w:hint="eastAsia" w:ascii="黑体" w:hAnsi="黑体" w:eastAsia="黑体" w:cs="黑体"/>
          <w:bCs/>
          <w:color w:val="000000"/>
          <w:sz w:val="22"/>
        </w:rPr>
        <w:t>（3）处世上：</w:t>
      </w:r>
      <w:r>
        <w:rPr>
          <w:rFonts w:hint="eastAsia" w:ascii="黑体" w:hAnsi="黑体" w:eastAsia="黑体" w:cs="黑体"/>
          <w:bCs/>
          <w:color w:val="FF0000"/>
          <w:sz w:val="22"/>
          <w:u w:val="single" w:color="FF0000"/>
        </w:rPr>
        <w:t>提倡安于柔弱的地位，主张以退为进，以柔克刚</w:t>
      </w:r>
    </w:p>
    <w:p>
      <w:pPr>
        <w:adjustRightInd w:val="0"/>
        <w:snapToGrid w:val="0"/>
        <w:spacing w:line="320" w:lineRule="exact"/>
        <w:rPr>
          <w:rFonts w:hint="eastAsia" w:ascii="黑体" w:hAnsi="黑体" w:eastAsia="黑体" w:cs="黑体"/>
          <w:bCs/>
          <w:color w:val="FF0000"/>
          <w:sz w:val="22"/>
          <w:u w:val="single" w:color="FF0000"/>
        </w:rPr>
      </w:pPr>
      <w:r>
        <w:rPr>
          <w:rFonts w:hint="eastAsia" w:ascii="黑体" w:hAnsi="黑体" w:eastAsia="黑体" w:cs="黑体"/>
          <w:bCs/>
          <w:color w:val="000000"/>
          <w:sz w:val="22"/>
        </w:rPr>
        <w:t>（4）政治：</w:t>
      </w:r>
      <w:r>
        <w:rPr>
          <w:rFonts w:hint="eastAsia" w:ascii="黑体" w:hAnsi="黑体" w:eastAsia="黑体" w:cs="黑体"/>
          <w:bCs/>
          <w:color w:val="FF0000"/>
          <w:sz w:val="22"/>
          <w:u w:val="single" w:color="FF0000"/>
        </w:rPr>
        <w:t>主张"无为而治"，追求"小国寡民"的理想社会。</w:t>
      </w:r>
    </w:p>
    <w:p>
      <w:pPr>
        <w:adjustRightInd w:val="0"/>
        <w:snapToGrid w:val="0"/>
        <w:spacing w:line="320" w:lineRule="exact"/>
        <w:rPr>
          <w:rFonts w:hint="eastAsia" w:ascii="黑体" w:hAnsi="黑体" w:eastAsia="黑体" w:cs="黑体"/>
          <w:b/>
          <w:color w:val="C00000"/>
          <w:sz w:val="22"/>
        </w:rPr>
      </w:pPr>
      <w:r>
        <w:rPr>
          <w:rFonts w:hint="eastAsia" w:ascii="黑体" w:hAnsi="黑体" w:eastAsia="黑体" w:cs="黑体"/>
          <w:b/>
          <w:color w:val="C00000"/>
          <w:sz w:val="22"/>
        </w:rPr>
        <w:t>考点二、孔子和儒家学说</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1.概况：孔子，春秋后期鲁国人（山东），</w:t>
      </w:r>
      <w:r>
        <w:rPr>
          <w:rFonts w:hint="eastAsia" w:ascii="黑体" w:hAnsi="黑体" w:eastAsia="黑体" w:cs="黑体"/>
          <w:bCs/>
          <w:color w:val="FF0000"/>
          <w:sz w:val="22"/>
          <w:u w:val="single" w:color="FF0000"/>
        </w:rPr>
        <w:t>儒家学派</w:t>
      </w:r>
      <w:r>
        <w:rPr>
          <w:rFonts w:hint="eastAsia" w:ascii="黑体" w:hAnsi="黑体" w:eastAsia="黑体" w:cs="黑体"/>
          <w:bCs/>
          <w:color w:val="000000"/>
          <w:sz w:val="22"/>
        </w:rPr>
        <w:t>创始人，大思想家、大教育家。思想由弟子整理成《论语》一书。</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2.主张成就：</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（1）思想：核心思想是仁，提出仁者爱，作为处理人与人关系的最高行为准则和道德规范提出仁者爱人，即有同情心和爱心。己所不欲勿施于人。</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（2）政治：主张恢复西周的礼乐文明，按西周的制度和文化来重建当时的社会政治秩序。</w:t>
      </w:r>
    </w:p>
    <w:p>
      <w:pPr>
        <w:adjustRightInd w:val="0"/>
        <w:snapToGrid w:val="0"/>
        <w:spacing w:line="320" w:lineRule="exact"/>
        <w:rPr>
          <w:rFonts w:hint="eastAsia" w:ascii="黑体" w:hAnsi="黑体" w:eastAsia="黑体" w:cs="黑体"/>
          <w:bCs/>
          <w:color w:val="FF0000"/>
          <w:sz w:val="22"/>
          <w:u w:val="single" w:color="FF0000"/>
        </w:rPr>
      </w:pPr>
      <w:r>
        <w:rPr>
          <w:rFonts w:hint="eastAsia" w:ascii="黑体" w:hAnsi="黑体" w:eastAsia="黑体" w:cs="黑体"/>
          <w:bCs/>
          <w:color w:val="000000"/>
          <w:sz w:val="22"/>
        </w:rPr>
        <w:t>（3）教育：</w:t>
      </w:r>
      <w:r>
        <w:rPr>
          <w:rFonts w:hint="eastAsia" w:ascii="黑体" w:hAnsi="黑体" w:eastAsia="黑体" w:cs="黑体"/>
          <w:bCs/>
          <w:color w:val="FF0000"/>
          <w:sz w:val="22"/>
          <w:u w:val="single" w:color="FF0000"/>
        </w:rPr>
        <w:t>①创办私学，打破贵族和王室垄断教育的局面。②主张“有教无类”，招收不同出身的学生，促进教育在民间的发展。③注重道德教育和文化知识教育，总结教育规律，提出因材施教、举一反三等教育原则和方法。</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（4）文化：晚年精心整理和修订古代重要典籍，对传承我国古代文化经典和学术思想作出巨大贡献。</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3.影响：孔子创立的儒家学说后来成为</w:t>
      </w:r>
      <w:r>
        <w:rPr>
          <w:rFonts w:hint="eastAsia" w:ascii="黑体" w:hAnsi="黑体" w:eastAsia="黑体" w:cs="黑体"/>
          <w:bCs/>
          <w:color w:val="FF0000"/>
          <w:sz w:val="22"/>
          <w:u w:val="single" w:color="FF0000"/>
        </w:rPr>
        <w:t>中国封建社会的统治思想</w:t>
      </w:r>
      <w:r>
        <w:rPr>
          <w:rFonts w:hint="eastAsia" w:ascii="黑体" w:hAnsi="黑体" w:eastAsia="黑体" w:cs="黑体"/>
          <w:bCs/>
          <w:color w:val="000000"/>
          <w:sz w:val="22"/>
        </w:rPr>
        <w:t>，对古代政治与文化的发展有非常重要的意义；他提出的一些道德规范对我国社会发展具有深远影响。</w:t>
      </w:r>
    </w:p>
    <w:p>
      <w:pPr>
        <w:adjustRightInd w:val="0"/>
        <w:snapToGrid w:val="0"/>
        <w:spacing w:line="320" w:lineRule="exact"/>
        <w:rPr>
          <w:rFonts w:hint="eastAsia" w:ascii="黑体" w:hAnsi="黑体" w:eastAsia="黑体" w:cs="黑体"/>
          <w:b/>
          <w:color w:val="C00000"/>
          <w:sz w:val="22"/>
        </w:rPr>
      </w:pPr>
      <w:r>
        <w:rPr>
          <w:rFonts w:hint="eastAsia" w:ascii="黑体" w:hAnsi="黑体" w:eastAsia="黑体" w:cs="黑体"/>
          <w:b/>
          <w:color w:val="C00000"/>
          <w:sz w:val="22"/>
        </w:rPr>
        <w:t>考点三、百家争鸣</w:t>
      </w:r>
    </w:p>
    <w:p>
      <w:pPr>
        <w:adjustRightInd w:val="0"/>
        <w:snapToGrid w:val="0"/>
        <w:spacing w:line="320" w:lineRule="exact"/>
        <w:rPr>
          <w:rFonts w:hint="eastAsia" w:ascii="黑体" w:hAnsi="黑体" w:eastAsia="黑体" w:cs="黑体"/>
          <w:bCs/>
          <w:color w:val="FF0000"/>
          <w:sz w:val="22"/>
          <w:u w:val="single" w:color="FF0000"/>
        </w:rPr>
      </w:pPr>
      <w:r>
        <w:rPr>
          <w:rFonts w:hint="eastAsia" w:ascii="黑体" w:hAnsi="黑体" w:eastAsia="黑体" w:cs="黑体"/>
          <w:bCs/>
          <w:color w:val="000000"/>
          <w:sz w:val="22"/>
        </w:rPr>
        <w:t>1.背景：</w:t>
      </w:r>
      <w:r>
        <w:rPr>
          <w:rFonts w:hint="eastAsia" w:ascii="黑体" w:hAnsi="黑体" w:eastAsia="黑体" w:cs="黑体"/>
          <w:bCs/>
          <w:color w:val="FF0000"/>
          <w:sz w:val="22"/>
          <w:u w:val="single" w:color="FF0000"/>
        </w:rPr>
        <w:t>①经济：铁犁牛耕的推广，社会生产力提高，促进了经济的发展，为文化繁荣提供了物质基础。②旧的社会制度进一步瓦解，新制度逐步确立。③私学兴起，学术思想活跃，形成了不同学派。</w:t>
      </w:r>
    </w:p>
    <w:p>
      <w:pPr>
        <w:adjustRightInd w:val="0"/>
        <w:snapToGrid w:val="0"/>
        <w:spacing w:line="320" w:lineRule="exact"/>
        <w:rPr>
          <w:rFonts w:hint="eastAsia" w:ascii="黑体" w:hAnsi="黑体" w:eastAsia="黑体" w:cs="黑体"/>
          <w:bCs/>
          <w:color w:val="FF0000"/>
          <w:sz w:val="22"/>
          <w:u w:val="single" w:color="FF0000"/>
        </w:rPr>
      </w:pPr>
      <w:r>
        <w:rPr>
          <w:rFonts w:hint="eastAsia" w:ascii="黑体" w:hAnsi="黑体" w:eastAsia="黑体" w:cs="黑体"/>
          <w:bCs/>
          <w:color w:val="000000"/>
          <w:sz w:val="22"/>
        </w:rPr>
        <w:t>2.含义：</w:t>
      </w:r>
      <w:r>
        <w:rPr>
          <w:rFonts w:hint="eastAsia" w:ascii="黑体" w:hAnsi="黑体" w:eastAsia="黑体" w:cs="黑体"/>
          <w:bCs/>
          <w:color w:val="FF0000"/>
          <w:sz w:val="22"/>
          <w:u w:val="single" w:color="FF0000"/>
        </w:rPr>
        <w:t>战国时期，各学派在思想上、政治上的观点不同，学派之间既展开辩论，相互抨击，又相互影响，取长补短。这一思想文化繁荣局面，历史上称为百家争鸣。</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3.代表</w:t>
      </w:r>
    </w:p>
    <w:tbl>
      <w:tblPr>
        <w:tblStyle w:val="11"/>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70"/>
        <w:gridCol w:w="1575"/>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3"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学派</w:t>
            </w:r>
          </w:p>
        </w:tc>
        <w:tc>
          <w:tcPr>
            <w:tcW w:w="1470"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人物</w:t>
            </w:r>
          </w:p>
        </w:tc>
        <w:tc>
          <w:tcPr>
            <w:tcW w:w="1575"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代表作</w:t>
            </w:r>
          </w:p>
        </w:tc>
        <w:tc>
          <w:tcPr>
            <w:tcW w:w="5966"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主要思想主张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3"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墨家</w:t>
            </w:r>
          </w:p>
        </w:tc>
        <w:tc>
          <w:tcPr>
            <w:tcW w:w="1470"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墨子</w:t>
            </w:r>
          </w:p>
        </w:tc>
        <w:tc>
          <w:tcPr>
            <w:tcW w:w="1575"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《墨子》</w:t>
            </w:r>
          </w:p>
        </w:tc>
        <w:tc>
          <w:tcPr>
            <w:tcW w:w="5966" w:type="dxa"/>
            <w:vAlign w:val="center"/>
          </w:tcPr>
          <w:p>
            <w:pPr>
              <w:adjustRightInd w:val="0"/>
              <w:snapToGrid w:val="0"/>
              <w:spacing w:line="320" w:lineRule="exact"/>
              <w:jc w:val="center"/>
              <w:rPr>
                <w:rFonts w:hint="eastAsia" w:ascii="黑体" w:hAnsi="黑体" w:eastAsia="黑体" w:cs="黑体"/>
                <w:bCs/>
                <w:color w:val="FF0000"/>
                <w:sz w:val="22"/>
                <w:u w:val="single" w:color="FF0000"/>
              </w:rPr>
            </w:pPr>
            <w:r>
              <w:rPr>
                <w:rFonts w:hint="eastAsia" w:ascii="黑体" w:hAnsi="黑体" w:eastAsia="黑体" w:cs="黑体"/>
                <w:bCs/>
                <w:color w:val="FF0000"/>
                <w:sz w:val="22"/>
                <w:u w:val="single" w:color="FF0000"/>
              </w:rPr>
              <w:t>主张兼爱非攻，要求人们互爱互利，提倡节俭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3" w:type="dxa"/>
            <w:vMerge w:val="restart"/>
            <w:vAlign w:val="center"/>
          </w:tcPr>
          <w:p>
            <w:pPr>
              <w:adjustRightInd w:val="0"/>
              <w:snapToGrid w:val="0"/>
              <w:spacing w:line="320" w:lineRule="exact"/>
              <w:ind w:firstLine="110" w:firstLineChars="50"/>
              <w:rPr>
                <w:rFonts w:hint="eastAsia" w:ascii="黑体" w:hAnsi="黑体" w:eastAsia="黑体" w:cs="黑体"/>
                <w:bCs/>
                <w:color w:val="000000"/>
                <w:sz w:val="22"/>
              </w:rPr>
            </w:pPr>
            <w:r>
              <w:rPr>
                <w:rFonts w:hint="eastAsia" w:ascii="黑体" w:hAnsi="黑体" w:eastAsia="黑体" w:cs="黑体"/>
                <w:bCs/>
                <w:color w:val="000000"/>
                <w:sz w:val="22"/>
              </w:rPr>
              <w:t>儒家</w:t>
            </w:r>
          </w:p>
        </w:tc>
        <w:tc>
          <w:tcPr>
            <w:tcW w:w="1470"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孟子</w:t>
            </w:r>
          </w:p>
        </w:tc>
        <w:tc>
          <w:tcPr>
            <w:tcW w:w="1575"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《孟子》</w:t>
            </w:r>
          </w:p>
        </w:tc>
        <w:tc>
          <w:tcPr>
            <w:tcW w:w="5966" w:type="dxa"/>
            <w:vAlign w:val="center"/>
          </w:tcPr>
          <w:p>
            <w:pPr>
              <w:adjustRightInd w:val="0"/>
              <w:snapToGrid w:val="0"/>
              <w:spacing w:line="320" w:lineRule="exact"/>
              <w:jc w:val="center"/>
              <w:rPr>
                <w:rFonts w:hint="eastAsia" w:ascii="黑体" w:hAnsi="黑体" w:eastAsia="黑体" w:cs="黑体"/>
                <w:bCs/>
                <w:color w:val="FF0000"/>
                <w:sz w:val="22"/>
                <w:u w:val="single" w:color="FF0000"/>
              </w:rPr>
            </w:pPr>
            <w:r>
              <w:rPr>
                <w:rFonts w:hint="eastAsia" w:ascii="黑体" w:hAnsi="黑体" w:eastAsia="黑体" w:cs="黑体"/>
                <w:bCs/>
                <w:color w:val="FF0000"/>
                <w:sz w:val="22"/>
                <w:u w:val="single" w:color="FF0000"/>
              </w:rPr>
              <w:t>主张仁政，民贵君轻，反对一切非正义的战争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3" w:type="dxa"/>
            <w:vMerge w:val="continue"/>
            <w:vAlign w:val="center"/>
          </w:tcPr>
          <w:p>
            <w:pPr>
              <w:adjustRightInd w:val="0"/>
              <w:snapToGrid w:val="0"/>
              <w:spacing w:line="320" w:lineRule="exact"/>
              <w:jc w:val="center"/>
              <w:rPr>
                <w:rFonts w:hint="eastAsia" w:ascii="黑体" w:hAnsi="黑体" w:eastAsia="黑体" w:cs="黑体"/>
                <w:bCs/>
                <w:color w:val="000000"/>
                <w:sz w:val="22"/>
              </w:rPr>
            </w:pPr>
          </w:p>
        </w:tc>
        <w:tc>
          <w:tcPr>
            <w:tcW w:w="1470"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荀子</w:t>
            </w:r>
          </w:p>
        </w:tc>
        <w:tc>
          <w:tcPr>
            <w:tcW w:w="1575"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《荀子》</w:t>
            </w:r>
          </w:p>
        </w:tc>
        <w:tc>
          <w:tcPr>
            <w:tcW w:w="5966" w:type="dxa"/>
            <w:vAlign w:val="center"/>
          </w:tcPr>
          <w:p>
            <w:pPr>
              <w:adjustRightInd w:val="0"/>
              <w:snapToGrid w:val="0"/>
              <w:spacing w:line="320" w:lineRule="exact"/>
              <w:jc w:val="center"/>
              <w:rPr>
                <w:rFonts w:hint="eastAsia" w:ascii="黑体" w:hAnsi="黑体" w:eastAsia="黑体" w:cs="黑体"/>
                <w:bCs/>
                <w:color w:val="FF0000"/>
                <w:sz w:val="22"/>
                <w:u w:val="single" w:color="FF0000"/>
              </w:rPr>
            </w:pPr>
            <w:r>
              <w:rPr>
                <w:rFonts w:hint="eastAsia" w:ascii="黑体" w:hAnsi="黑体" w:eastAsia="黑体" w:cs="黑体"/>
                <w:bCs/>
                <w:color w:val="FF0000"/>
                <w:sz w:val="22"/>
                <w:u w:val="single" w:color="FF0000"/>
              </w:rPr>
              <w:t>主张礼治，提倡礼法并用，明确尊卑等级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3"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道家</w:t>
            </w:r>
          </w:p>
        </w:tc>
        <w:tc>
          <w:tcPr>
            <w:tcW w:w="1470"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庄子</w:t>
            </w:r>
          </w:p>
        </w:tc>
        <w:tc>
          <w:tcPr>
            <w:tcW w:w="1575"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《庄子》</w:t>
            </w:r>
          </w:p>
        </w:tc>
        <w:tc>
          <w:tcPr>
            <w:tcW w:w="5966" w:type="dxa"/>
            <w:vAlign w:val="center"/>
          </w:tcPr>
          <w:p>
            <w:pPr>
              <w:adjustRightInd w:val="0"/>
              <w:snapToGrid w:val="0"/>
              <w:spacing w:line="320" w:lineRule="exact"/>
              <w:jc w:val="center"/>
              <w:rPr>
                <w:rFonts w:hint="eastAsia" w:ascii="黑体" w:hAnsi="黑体" w:eastAsia="黑体" w:cs="黑体"/>
                <w:bCs/>
                <w:color w:val="FF0000"/>
                <w:sz w:val="22"/>
                <w:u w:val="single" w:color="FF0000"/>
              </w:rPr>
            </w:pPr>
            <w:r>
              <w:rPr>
                <w:rFonts w:hint="eastAsia" w:ascii="黑体" w:hAnsi="黑体" w:eastAsia="黑体" w:cs="黑体"/>
                <w:bCs/>
                <w:color w:val="FF0000"/>
                <w:sz w:val="22"/>
                <w:u w:val="single" w:color="FF0000"/>
              </w:rPr>
              <w:t>主张治国要顺应自然和民心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3"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法家</w:t>
            </w:r>
          </w:p>
        </w:tc>
        <w:tc>
          <w:tcPr>
            <w:tcW w:w="1470"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韩非</w:t>
            </w:r>
          </w:p>
        </w:tc>
        <w:tc>
          <w:tcPr>
            <w:tcW w:w="1575"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《韩非子》</w:t>
            </w:r>
          </w:p>
        </w:tc>
        <w:tc>
          <w:tcPr>
            <w:tcW w:w="5966" w:type="dxa"/>
            <w:vAlign w:val="center"/>
          </w:tcPr>
          <w:p>
            <w:pPr>
              <w:adjustRightInd w:val="0"/>
              <w:snapToGrid w:val="0"/>
              <w:spacing w:line="320" w:lineRule="exact"/>
              <w:rPr>
                <w:rFonts w:hint="eastAsia" w:ascii="黑体" w:hAnsi="黑体" w:eastAsia="黑体" w:cs="黑体"/>
                <w:bCs/>
                <w:color w:val="FF0000"/>
                <w:sz w:val="22"/>
                <w:u w:val="single" w:color="FF0000"/>
              </w:rPr>
            </w:pPr>
            <w:r>
              <w:rPr>
                <w:rFonts w:hint="eastAsia" w:ascii="黑体" w:hAnsi="黑体" w:eastAsia="黑体" w:cs="黑体"/>
                <w:bCs/>
                <w:color w:val="FF0000"/>
                <w:sz w:val="22"/>
                <w:u w:val="single" w:color="FF0000"/>
              </w:rPr>
              <w:t>强调以法治国，建立中央集权专制统治。（后被秦始皇采用）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43"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兵家</w:t>
            </w:r>
          </w:p>
        </w:tc>
        <w:tc>
          <w:tcPr>
            <w:tcW w:w="9011" w:type="dxa"/>
            <w:gridSpan w:val="3"/>
            <w:vAlign w:val="center"/>
          </w:tcPr>
          <w:p>
            <w:pPr>
              <w:adjustRightInd w:val="0"/>
              <w:snapToGrid w:val="0"/>
              <w:spacing w:line="320" w:lineRule="exact"/>
              <w:jc w:val="left"/>
              <w:rPr>
                <w:rFonts w:hint="eastAsia" w:ascii="黑体" w:hAnsi="黑体" w:eastAsia="黑体" w:cs="黑体"/>
                <w:bCs/>
                <w:color w:val="000000"/>
                <w:sz w:val="22"/>
              </w:rPr>
            </w:pPr>
            <w:r>
              <w:rPr>
                <w:rFonts w:hint="eastAsia" w:ascii="黑体" w:hAnsi="黑体" w:eastAsia="黑体" w:cs="黑体"/>
                <w:bCs/>
                <w:color w:val="000000"/>
                <w:sz w:val="22"/>
              </w:rPr>
              <w:t>创始人孙武（春秋）作《孙子兵法》，奠定古代军事理论的基础。战国孙膑继承创新发展。</w:t>
            </w:r>
          </w:p>
        </w:tc>
      </w:tr>
    </w:tbl>
    <w:p>
      <w:pPr>
        <w:widowControl/>
        <w:numPr>
          <w:ilvl w:val="0"/>
          <w:numId w:val="1"/>
        </w:numPr>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000000" w:themeColor="text1"/>
          <w:kern w:val="0"/>
          <w:sz w:val="22"/>
          <w:shd w:val="clear" w:color="auto" w:fill="FFFFFF"/>
          <w14:textFill>
            <w14:solidFill>
              <w14:schemeClr w14:val="tx1"/>
            </w14:solidFill>
          </w14:textFill>
        </w:rPr>
        <w:t>影响：</w:t>
      </w:r>
      <w:r>
        <w:rPr>
          <w:rFonts w:hint="eastAsia" w:ascii="黑体" w:hAnsi="黑体" w:eastAsia="黑体" w:cs="黑体"/>
          <w:bCs/>
          <w:color w:val="FF0000"/>
          <w:kern w:val="0"/>
          <w:sz w:val="22"/>
          <w:u w:val="single" w:color="FF0000"/>
          <w:shd w:val="clear" w:color="auto" w:fill="FFFFFF"/>
        </w:rPr>
        <w:t>促进了思想文化的繁荣，成为我国古代第一次思想文化发展的高峰，为古代思想文化的发展奠定了基础，对后世产生了十分重要而深远的影响。</w:t>
      </w:r>
    </w:p>
    <w:p>
      <w:pPr>
        <w:widowControl/>
        <w:numPr>
          <w:ilvl w:val="0"/>
          <w:numId w:val="0"/>
        </w:numPr>
        <w:shd w:val="clear" w:color="auto" w:fill="FFFFFF"/>
        <w:adjustRightInd w:val="0"/>
        <w:snapToGrid w:val="0"/>
        <w:spacing w:line="320" w:lineRule="exact"/>
        <w:jc w:val="both"/>
        <w:rPr>
          <w:rFonts w:hint="eastAsia" w:ascii="黑体" w:hAnsi="黑体" w:eastAsia="黑体" w:cs="黑体"/>
          <w:bCs/>
          <w:color w:val="FF0000"/>
          <w:kern w:val="0"/>
          <w:sz w:val="22"/>
          <w:u w:val="single" w:color="FF0000"/>
          <w:shd w:val="clear" w:color="auto" w:fill="FFFFFF"/>
        </w:rPr>
      </w:pPr>
    </w:p>
    <w:p>
      <w:pPr>
        <w:widowControl/>
        <w:shd w:val="clear" w:color="auto" w:fill="FFFFFF"/>
        <w:adjustRightInd w:val="0"/>
        <w:snapToGrid w:val="0"/>
        <w:spacing w:line="320" w:lineRule="exact"/>
        <w:jc w:val="center"/>
        <w:rPr>
          <w:rFonts w:hint="eastAsia" w:ascii="黑体" w:hAnsi="黑体" w:eastAsia="黑体" w:cs="黑体"/>
          <w:b/>
          <w:color w:val="000000" w:themeColor="text1"/>
          <w:kern w:val="0"/>
          <w:sz w:val="24"/>
          <w:szCs w:val="24"/>
          <w:shd w:val="clear" w:color="auto" w:fill="FFFFFF"/>
          <w14:textFill>
            <w14:solidFill>
              <w14:schemeClr w14:val="tx1"/>
            </w14:solidFill>
          </w14:textFill>
        </w:rPr>
      </w:pPr>
      <w:r>
        <w:rPr>
          <w:rFonts w:hint="eastAsia" w:ascii="黑体" w:hAnsi="黑体" w:eastAsia="黑体" w:cs="黑体"/>
          <w:b/>
          <w:color w:val="000000" w:themeColor="text1"/>
          <w:kern w:val="0"/>
          <w:sz w:val="24"/>
          <w:szCs w:val="24"/>
          <w:shd w:val="clear" w:color="auto" w:fill="FFFFFF"/>
          <w14:textFill>
            <w14:solidFill>
              <w14:schemeClr w14:val="tx1"/>
            </w14:solidFill>
          </w14:textFill>
        </w:rPr>
        <w:t>第8课  夏商周时期的科技与文化</w:t>
      </w:r>
    </w:p>
    <w:p>
      <w:pPr>
        <w:widowControl/>
        <w:shd w:val="clear" w:color="auto" w:fill="FFFFFF"/>
        <w:adjustRightInd w:val="0"/>
        <w:snapToGrid w:val="0"/>
        <w:spacing w:line="320" w:lineRule="exact"/>
        <w:jc w:val="lef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考点一、天文、历法和医学</w:t>
      </w:r>
    </w:p>
    <w:tbl>
      <w:tblPr>
        <w:tblStyle w:val="12"/>
        <w:tblW w:w="10155"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9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0"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hd w:val="clear" w:color="auto" w:fill="FFFFFF"/>
                <w:lang w:eastAsia="zh-CN"/>
              </w:rPr>
            </w:pPr>
          </w:p>
          <w:p>
            <w:pPr>
              <w:widowControl/>
              <w:adjustRightInd w:val="0"/>
              <w:snapToGrid w:val="0"/>
              <w:spacing w:line="320" w:lineRule="exact"/>
              <w:jc w:val="center"/>
              <w:textAlignment w:val="baseline"/>
              <w:rPr>
                <w:rFonts w:hint="eastAsia" w:ascii="黑体" w:hAnsi="黑体" w:eastAsia="黑体" w:cs="黑体"/>
                <w:bCs/>
                <w:color w:val="000000"/>
                <w:kern w:val="0"/>
                <w:sz w:val="22"/>
                <w:shd w:val="clear" w:color="auto" w:fill="FFFFFF"/>
                <w:lang w:eastAsia="zh-CN"/>
              </w:rPr>
            </w:pPr>
          </w:p>
          <w:p>
            <w:pPr>
              <w:widowControl/>
              <w:adjustRightInd w:val="0"/>
              <w:snapToGrid w:val="0"/>
              <w:spacing w:line="320" w:lineRule="exact"/>
              <w:jc w:val="center"/>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en-US"/>
              </w:rPr>
              <w:t>天文</w:t>
            </w:r>
          </w:p>
        </w:tc>
        <w:tc>
          <w:tcPr>
            <w:tcW w:w="9185"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①原始社会末期：先民们为从事农业生产，对天文现象进行观察和记录，总结日月星辰的运行规律。</w:t>
            </w:r>
          </w:p>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②商朝：甲骨文里有许多日食、月食的记载。</w:t>
            </w:r>
          </w:p>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③《诗经》：记载了公元前776年9月6日（周幽王六年夏历十月一日）发生日食，这是</w:t>
            </w:r>
            <w:r>
              <w:rPr>
                <w:rFonts w:hint="eastAsia" w:ascii="黑体" w:hAnsi="黑体" w:eastAsia="黑体" w:cs="黑体"/>
                <w:bCs/>
                <w:color w:val="FF0000"/>
                <w:kern w:val="0"/>
                <w:sz w:val="22"/>
                <w:u w:val="single" w:color="FF0000"/>
                <w:shd w:val="clear" w:color="auto" w:fill="FFFFFF"/>
                <w:lang w:eastAsia="zh-CN"/>
              </w:rPr>
              <w:t>我国历史上第一次有确切日期的日食记录</w:t>
            </w:r>
            <w:r>
              <w:rPr>
                <w:rFonts w:hint="eastAsia" w:ascii="黑体" w:hAnsi="黑体" w:eastAsia="黑体" w:cs="黑体"/>
                <w:bCs/>
                <w:color w:val="000000"/>
                <w:kern w:val="0"/>
                <w:sz w:val="22"/>
                <w:shd w:val="clear" w:color="auto" w:fill="FFFFFF"/>
                <w:lang w:eastAsia="zh-CN"/>
              </w:rPr>
              <w:t>。</w:t>
            </w:r>
          </w:p>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bookmarkStart w:id="11" w:name="_Hlk176261051"/>
            <w:r>
              <w:rPr>
                <w:rFonts w:hint="eastAsia" w:ascii="黑体" w:hAnsi="黑体" w:eastAsia="黑体" w:cs="黑体"/>
                <w:bCs/>
                <w:color w:val="000000"/>
                <w:kern w:val="0"/>
                <w:sz w:val="22"/>
                <w:shd w:val="clear" w:color="auto" w:fill="FFFFFF"/>
                <w:lang w:eastAsia="zh-CN"/>
              </w:rPr>
              <w:t>④</w:t>
            </w:r>
            <w:bookmarkEnd w:id="11"/>
            <w:r>
              <w:rPr>
                <w:rFonts w:hint="eastAsia" w:ascii="黑体" w:hAnsi="黑体" w:eastAsia="黑体" w:cs="黑体"/>
                <w:bCs/>
                <w:color w:val="000000"/>
                <w:kern w:val="0"/>
                <w:sz w:val="22"/>
                <w:shd w:val="clear" w:color="auto" w:fill="FFFFFF"/>
                <w:lang w:eastAsia="zh-CN"/>
              </w:rPr>
              <w:t>《春秋》：记载了公元前613年一颗彗星扫过北斗，研究认为，这就是</w:t>
            </w:r>
            <w:r>
              <w:rPr>
                <w:rFonts w:hint="eastAsia" w:ascii="黑体" w:hAnsi="黑体" w:eastAsia="黑体" w:cs="黑体"/>
                <w:bCs/>
                <w:color w:val="FF0000"/>
                <w:kern w:val="0"/>
                <w:sz w:val="22"/>
                <w:u w:val="single" w:color="FF0000"/>
                <w:shd w:val="clear" w:color="auto" w:fill="FFFFFF"/>
                <w:lang w:eastAsia="zh-CN"/>
              </w:rPr>
              <w:t>哈雷彗星</w:t>
            </w:r>
            <w:r>
              <w:rPr>
                <w:rFonts w:hint="eastAsia" w:ascii="黑体" w:hAnsi="黑体" w:eastAsia="黑体" w:cs="黑体"/>
                <w:bCs/>
                <w:color w:val="000000"/>
                <w:kern w:val="0"/>
                <w:sz w:val="22"/>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0"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hd w:val="clear" w:color="auto" w:fill="FFFFFF"/>
                <w:lang w:eastAsia="zh-CN"/>
              </w:rPr>
            </w:pPr>
          </w:p>
          <w:p>
            <w:pPr>
              <w:widowControl/>
              <w:adjustRightInd w:val="0"/>
              <w:snapToGrid w:val="0"/>
              <w:spacing w:line="320" w:lineRule="exact"/>
              <w:jc w:val="center"/>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en-US"/>
              </w:rPr>
              <w:t>历法</w:t>
            </w:r>
          </w:p>
        </w:tc>
        <w:tc>
          <w:tcPr>
            <w:tcW w:w="9185"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①相传夏朝时就有了历法。</w:t>
            </w:r>
          </w:p>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②商朝：历法逐渐完备。</w:t>
            </w:r>
          </w:p>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③战国：测定出一年二十四节气。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0"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hd w:val="clear" w:color="auto" w:fill="FFFFFF"/>
                <w:lang w:eastAsia="zh-CN"/>
              </w:rPr>
            </w:pPr>
          </w:p>
          <w:p>
            <w:pPr>
              <w:widowControl/>
              <w:adjustRightInd w:val="0"/>
              <w:snapToGrid w:val="0"/>
              <w:spacing w:line="320" w:lineRule="exact"/>
              <w:jc w:val="center"/>
              <w:textAlignment w:val="baseline"/>
              <w:rPr>
                <w:rFonts w:hint="eastAsia" w:ascii="黑体" w:hAnsi="黑体" w:eastAsia="黑体" w:cs="黑体"/>
                <w:bCs/>
                <w:color w:val="000000"/>
                <w:kern w:val="0"/>
                <w:sz w:val="22"/>
                <w:shd w:val="clear" w:color="auto" w:fill="FFFFFF"/>
                <w:lang w:eastAsia="zh-CN"/>
              </w:rPr>
            </w:pPr>
          </w:p>
          <w:p>
            <w:pPr>
              <w:widowControl/>
              <w:adjustRightInd w:val="0"/>
              <w:snapToGrid w:val="0"/>
              <w:spacing w:line="320" w:lineRule="exact"/>
              <w:jc w:val="center"/>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en-US"/>
              </w:rPr>
              <w:t>医学</w:t>
            </w:r>
          </w:p>
        </w:tc>
        <w:tc>
          <w:tcPr>
            <w:tcW w:w="9185"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bookmarkStart w:id="12" w:name="_Hlk176260943"/>
            <w:r>
              <w:rPr>
                <w:rFonts w:hint="eastAsia" w:ascii="黑体" w:hAnsi="黑体" w:eastAsia="黑体" w:cs="黑体"/>
                <w:bCs/>
                <w:color w:val="000000"/>
                <w:kern w:val="0"/>
                <w:sz w:val="22"/>
                <w:shd w:val="clear" w:color="auto" w:fill="FFFFFF"/>
                <w:lang w:eastAsia="zh-CN"/>
              </w:rPr>
              <w:t>①</w:t>
            </w:r>
            <w:bookmarkEnd w:id="12"/>
            <w:r>
              <w:rPr>
                <w:rFonts w:hint="eastAsia" w:ascii="黑体" w:hAnsi="黑体" w:eastAsia="黑体" w:cs="黑体"/>
                <w:bCs/>
                <w:color w:val="000000"/>
                <w:kern w:val="0"/>
                <w:sz w:val="22"/>
                <w:shd w:val="clear" w:color="auto" w:fill="FFFFFF"/>
                <w:lang w:eastAsia="zh-CN"/>
              </w:rPr>
              <w:t>神农：传说中神农尝百草，认识了一些治病药物。</w:t>
            </w:r>
          </w:p>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②扁鹊：战国时期的名医扁鹊用针刺、按摩、汤药治疗疾病。发明切脉诊法，使用的的</w:t>
            </w:r>
            <w:r>
              <w:rPr>
                <w:rFonts w:hint="eastAsia" w:ascii="黑体" w:hAnsi="黑体" w:eastAsia="黑体" w:cs="黑体"/>
                <w:bCs/>
                <w:color w:val="FF0000"/>
                <w:kern w:val="0"/>
                <w:sz w:val="22"/>
                <w:u w:val="single" w:color="FF0000"/>
                <w:shd w:val="clear" w:color="auto" w:fill="FFFFFF"/>
                <w:lang w:eastAsia="zh-CN"/>
              </w:rPr>
              <w:t>望、闻、问、切</w:t>
            </w:r>
            <w:r>
              <w:rPr>
                <w:rFonts w:hint="eastAsia" w:ascii="黑体" w:hAnsi="黑体" w:eastAsia="黑体" w:cs="黑体"/>
                <w:bCs/>
                <w:color w:val="000000"/>
                <w:kern w:val="0"/>
                <w:sz w:val="22"/>
                <w:shd w:val="clear" w:color="auto" w:fill="FFFFFF"/>
                <w:lang w:eastAsia="zh-CN"/>
              </w:rPr>
              <w:t>四种诊断疾病的方法，一直被中医沿用。</w:t>
            </w:r>
          </w:p>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bookmarkStart w:id="13" w:name="_Hlk176261258"/>
            <w:r>
              <w:rPr>
                <w:rFonts w:hint="eastAsia" w:ascii="黑体" w:hAnsi="黑体" w:eastAsia="黑体" w:cs="黑体"/>
                <w:bCs/>
                <w:color w:val="000000"/>
                <w:kern w:val="0"/>
                <w:sz w:val="22"/>
                <w:shd w:val="clear" w:color="auto" w:fill="FFFFFF"/>
                <w:lang w:eastAsia="zh-CN"/>
              </w:rPr>
              <w:t>③</w:t>
            </w:r>
            <w:bookmarkEnd w:id="13"/>
            <w:r>
              <w:rPr>
                <w:rFonts w:hint="eastAsia" w:ascii="黑体" w:hAnsi="黑体" w:eastAsia="黑体" w:cs="黑体"/>
                <w:bCs/>
                <w:color w:val="000000"/>
                <w:kern w:val="0"/>
                <w:sz w:val="22"/>
                <w:shd w:val="clear" w:color="auto" w:fill="FFFFFF"/>
                <w:lang w:eastAsia="zh-CN"/>
              </w:rPr>
              <w:t>《黄帝内经》：战国时期问世的《黄帝内经》，总结当时的医学经验，讲述人体内脏部位和血脉循行情况，介绍针灸、按摩等治疗方法，是一部重要的中医理论著作，是中医学的奠基之作。主张治疗疾病要顺乎自然，对症下药。</w:t>
            </w:r>
          </w:p>
        </w:tc>
      </w:tr>
    </w:tbl>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考点二、甲骨文与青铜器</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一、甲骨文</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1.含义：商朝时期，人们常用</w:t>
      </w:r>
      <w:r>
        <w:rPr>
          <w:rFonts w:hint="eastAsia" w:ascii="黑体" w:hAnsi="黑体" w:eastAsia="黑体" w:cs="黑体"/>
          <w:bCs/>
          <w:color w:val="FF0000"/>
          <w:kern w:val="0"/>
          <w:sz w:val="22"/>
          <w:u w:val="single" w:color="FF0000"/>
          <w:shd w:val="clear" w:color="auto" w:fill="FFFFFF"/>
        </w:rPr>
        <w:t>龟甲和牛、羊等兽骨</w:t>
      </w:r>
      <w:r>
        <w:rPr>
          <w:rFonts w:hint="eastAsia" w:ascii="黑体" w:hAnsi="黑体" w:eastAsia="黑体" w:cs="黑体"/>
          <w:bCs/>
          <w:color w:val="000000"/>
          <w:kern w:val="0"/>
          <w:sz w:val="22"/>
          <w:shd w:val="clear" w:color="auto" w:fill="FFFFFF"/>
        </w:rPr>
        <w:t>对许多事情进行占卜，把占卜情况用文字形式刻在甲骨上。这些文字被称为"甲骨文"。</w:t>
      </w:r>
    </w:p>
    <w:p>
      <w:pPr>
        <w:widowControl/>
        <w:shd w:val="clear" w:color="auto" w:fill="FFFFFF"/>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2.发现：1899年，清朝人</w:t>
      </w:r>
      <w:r>
        <w:rPr>
          <w:rFonts w:hint="eastAsia" w:ascii="黑体" w:hAnsi="黑体" w:eastAsia="黑体" w:cs="黑体"/>
          <w:bCs/>
          <w:color w:val="FF0000"/>
          <w:sz w:val="22"/>
          <w:u w:val="single" w:color="FF0000"/>
        </w:rPr>
        <w:t>王懿荣</w:t>
      </w:r>
      <w:r>
        <w:rPr>
          <w:rFonts w:hint="eastAsia" w:ascii="黑体" w:hAnsi="黑体" w:eastAsia="黑体" w:cs="黑体"/>
          <w:bCs/>
          <w:color w:val="000000"/>
          <w:sz w:val="22"/>
        </w:rPr>
        <w:t>首次发现甲骨文。</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3.内容：十分丰富,涉及</w:t>
      </w:r>
      <w:r>
        <w:rPr>
          <w:rFonts w:hint="eastAsia" w:ascii="黑体" w:hAnsi="黑体" w:eastAsia="黑体" w:cs="黑体"/>
          <w:bCs/>
          <w:color w:val="FF0000"/>
          <w:sz w:val="22"/>
          <w:u w:val="single" w:color="FF0000"/>
        </w:rPr>
        <w:t>祭祀、战争、农牧业、官制、刑法、医药、天文历法</w:t>
      </w:r>
      <w:r>
        <w:rPr>
          <w:rFonts w:hint="eastAsia" w:ascii="黑体" w:hAnsi="黑体" w:eastAsia="黑体" w:cs="黑体"/>
          <w:bCs/>
          <w:color w:val="000000"/>
          <w:sz w:val="22"/>
        </w:rPr>
        <w:t>等。</w:t>
      </w:r>
    </w:p>
    <w:p>
      <w:pPr>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4.造字方法：象形、指事、会意、形声</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5.地位：目前所知，我国有文字可考的历史从</w:t>
      </w:r>
      <w:r>
        <w:rPr>
          <w:rFonts w:hint="eastAsia" w:ascii="黑体" w:hAnsi="黑体" w:eastAsia="黑体" w:cs="黑体"/>
          <w:bCs/>
          <w:color w:val="FF0000"/>
          <w:kern w:val="0"/>
          <w:sz w:val="22"/>
          <w:u w:val="single" w:color="FF0000"/>
          <w:shd w:val="clear" w:color="auto" w:fill="FFFFFF"/>
        </w:rPr>
        <w:t>商朝</w:t>
      </w:r>
      <w:r>
        <w:rPr>
          <w:rFonts w:hint="eastAsia" w:ascii="黑体" w:hAnsi="黑体" w:eastAsia="黑体" w:cs="黑体"/>
          <w:bCs/>
          <w:color w:val="000000"/>
          <w:kern w:val="0"/>
          <w:sz w:val="22"/>
          <w:shd w:val="clear" w:color="auto" w:fill="FFFFFF"/>
        </w:rPr>
        <w:t>开始。</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6.价值：已经具备汉字的基本结构，很多字体至今仍在使用，是汉字形成与发展的重要阶段。对中国文字的形成与发展有深远的影响。我国有文字可考的历史从</w:t>
      </w:r>
      <w:r>
        <w:rPr>
          <w:rFonts w:hint="eastAsia" w:ascii="黑体" w:hAnsi="黑体" w:eastAsia="黑体" w:cs="黑体"/>
          <w:bCs/>
          <w:color w:val="FF0000"/>
          <w:kern w:val="0"/>
          <w:sz w:val="22"/>
          <w:u w:val="single" w:color="FF0000"/>
          <w:shd w:val="clear" w:color="auto" w:fill="FFFFFF"/>
        </w:rPr>
        <w:t>商朝</w:t>
      </w:r>
      <w:r>
        <w:rPr>
          <w:rFonts w:hint="eastAsia" w:ascii="黑体" w:hAnsi="黑体" w:eastAsia="黑体" w:cs="黑体"/>
          <w:bCs/>
          <w:color w:val="000000"/>
          <w:kern w:val="0"/>
          <w:sz w:val="22"/>
          <w:shd w:val="clear" w:color="auto" w:fill="FFFFFF"/>
        </w:rPr>
        <w:t>开始。</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二、青铜器</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1.特点：青铜铸造业由国家掌控，规模宏大，组织严密，分工细致，制作工艺高超。</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2.水平：当时人们已经准确地掌握</w:t>
      </w:r>
      <w:r>
        <w:rPr>
          <w:rFonts w:hint="eastAsia" w:ascii="黑体" w:hAnsi="黑体" w:eastAsia="黑体" w:cs="黑体"/>
          <w:bCs/>
          <w:color w:val="FF0000"/>
          <w:kern w:val="0"/>
          <w:sz w:val="22"/>
          <w:u w:val="single" w:color="FF0000"/>
          <w:shd w:val="clear" w:color="auto" w:fill="FFFFFF"/>
        </w:rPr>
        <w:t>铜、锡、铅</w:t>
      </w:r>
      <w:r>
        <w:rPr>
          <w:rFonts w:hint="eastAsia" w:ascii="黑体" w:hAnsi="黑体" w:eastAsia="黑体" w:cs="黑体"/>
          <w:bCs/>
          <w:color w:val="000000"/>
          <w:kern w:val="0"/>
          <w:sz w:val="22"/>
          <w:shd w:val="clear" w:color="auto" w:fill="FFFFFF"/>
        </w:rPr>
        <w:t>的比例来制作大型青铜器。</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3.用途：主要用于</w:t>
      </w:r>
      <w:r>
        <w:rPr>
          <w:rFonts w:hint="eastAsia" w:ascii="黑体" w:hAnsi="黑体" w:eastAsia="黑体" w:cs="黑体"/>
          <w:bCs/>
          <w:color w:val="FF0000"/>
          <w:kern w:val="0"/>
          <w:sz w:val="22"/>
          <w:u w:val="single" w:color="FF0000"/>
          <w:shd w:val="clear" w:color="auto" w:fill="FFFFFF"/>
        </w:rPr>
        <w:t>祭祀及军事</w:t>
      </w:r>
      <w:r>
        <w:rPr>
          <w:rFonts w:hint="eastAsia" w:ascii="黑体" w:hAnsi="黑体" w:eastAsia="黑体" w:cs="黑体"/>
          <w:bCs/>
          <w:color w:val="000000"/>
          <w:kern w:val="0"/>
          <w:sz w:val="22"/>
          <w:shd w:val="clear" w:color="auto" w:fill="FFFFFF"/>
        </w:rPr>
        <w:t>等方面，成为王公贵族身份地位乃至国家权力的象征。</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4.金文：商朝中晚期开始，钟、鼎等青铜器上铸刻有文字，因为古人称铜为金，所以这种文字被称为"</w:t>
      </w:r>
      <w:r>
        <w:rPr>
          <w:rFonts w:hint="eastAsia" w:ascii="黑体" w:hAnsi="黑体" w:eastAsia="黑体" w:cs="黑体"/>
          <w:bCs/>
          <w:color w:val="FF0000"/>
          <w:kern w:val="0"/>
          <w:sz w:val="22"/>
          <w:u w:val="single" w:color="FF0000"/>
          <w:shd w:val="clear" w:color="auto" w:fill="FFFFFF"/>
        </w:rPr>
        <w:t>金文</w:t>
      </w:r>
      <w:r>
        <w:rPr>
          <w:rFonts w:hint="eastAsia" w:ascii="黑体" w:hAnsi="黑体" w:eastAsia="黑体" w:cs="黑体"/>
          <w:bCs/>
          <w:color w:val="000000"/>
          <w:kern w:val="0"/>
          <w:sz w:val="22"/>
          <w:shd w:val="clear" w:color="auto" w:fill="FFFFFF"/>
        </w:rPr>
        <w:t>"。</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r>
        <w:rPr>
          <w:rFonts w:hint="eastAsia" w:ascii="黑体" w:hAnsi="黑体" w:eastAsia="黑体" w:cs="黑体"/>
          <w:bCs/>
          <w:color w:val="000000" w:themeColor="text1"/>
          <w:sz w:val="22"/>
          <w:shd w:val="clear" w:color="auto" w:fill="FFFFFF"/>
          <w14:textFill>
            <w14:solidFill>
              <w14:schemeClr w14:val="tx1"/>
            </w14:solidFill>
          </w14:textFill>
        </w:rPr>
        <w:t>5.代表</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r>
        <w:rPr>
          <w:rFonts w:hint="eastAsia" w:ascii="黑体" w:hAnsi="黑体" w:eastAsia="黑体" w:cs="黑体"/>
          <w:bCs/>
          <w:color w:val="000000" w:themeColor="text1"/>
          <w:sz w:val="22"/>
          <w:shd w:val="clear" w:color="auto" w:fill="FFFFFF"/>
          <w14:textFill>
            <w14:solidFill>
              <w14:schemeClr w14:val="tx1"/>
            </w14:solidFill>
          </w14:textFill>
        </w:rPr>
        <w:t>（1）何尊：西周（周成王）时，有铭文“宅兹中国”的记载，这是目前所见“</w:t>
      </w:r>
      <w:r>
        <w:rPr>
          <w:rFonts w:hint="eastAsia" w:ascii="黑体" w:hAnsi="黑体" w:eastAsia="黑体" w:cs="黑体"/>
          <w:bCs/>
          <w:color w:val="FF0000"/>
          <w:sz w:val="22"/>
          <w:u w:val="single" w:color="FF0000"/>
          <w:shd w:val="clear" w:color="auto" w:fill="FFFFFF"/>
        </w:rPr>
        <w:t>中国</w:t>
      </w:r>
      <w:r>
        <w:rPr>
          <w:rFonts w:hint="eastAsia" w:ascii="黑体" w:hAnsi="黑体" w:eastAsia="黑体" w:cs="黑体"/>
          <w:bCs/>
          <w:color w:val="000000" w:themeColor="text1"/>
          <w:sz w:val="22"/>
          <w:shd w:val="clear" w:color="auto" w:fill="FFFFFF"/>
          <w14:textFill>
            <w14:solidFill>
              <w14:schemeClr w14:val="tx1"/>
            </w14:solidFill>
          </w14:textFill>
        </w:rPr>
        <w:t>”一词最早的记载。</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r>
        <w:rPr>
          <w:rFonts w:hint="eastAsia" w:ascii="黑体" w:hAnsi="黑体" w:eastAsia="黑体" w:cs="黑体"/>
          <w:bCs/>
          <w:color w:val="000000" w:themeColor="text1"/>
          <w:sz w:val="22"/>
          <w:shd w:val="clear" w:color="auto" w:fill="FFFFFF"/>
          <w14:textFill>
            <w14:solidFill>
              <w14:schemeClr w14:val="tx1"/>
            </w14:solidFill>
          </w14:textFill>
        </w:rPr>
        <w:t>（2）</w:t>
      </w:r>
      <w:r>
        <w:rPr>
          <w:rFonts w:hint="eastAsia" w:ascii="黑体" w:hAnsi="黑体" w:eastAsia="黑体" w:cs="黑体"/>
          <w:bCs/>
          <w:color w:val="FF0000"/>
          <w:sz w:val="22"/>
          <w:u w:val="single" w:color="FF0000"/>
          <w:shd w:val="clear" w:color="auto" w:fill="FFFFFF"/>
        </w:rPr>
        <w:t>司母戊鼎</w:t>
      </w:r>
      <w:r>
        <w:rPr>
          <w:rFonts w:hint="eastAsia" w:ascii="黑体" w:hAnsi="黑体" w:eastAsia="黑体" w:cs="黑体"/>
          <w:bCs/>
          <w:color w:val="000000" w:themeColor="text1"/>
          <w:sz w:val="22"/>
          <w:shd w:val="clear" w:color="auto" w:fill="FFFFFF"/>
          <w14:textFill>
            <w14:solidFill>
              <w14:schemeClr w14:val="tx1"/>
            </w14:solidFill>
          </w14:textFill>
        </w:rPr>
        <w:t>（后母戊鼎）：是世界上出土的最重的青铜器。</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r>
        <w:rPr>
          <w:rFonts w:hint="eastAsia" w:ascii="黑体" w:hAnsi="黑体" w:eastAsia="黑体" w:cs="黑体"/>
          <w:bCs/>
          <w:color w:val="000000" w:themeColor="text1"/>
          <w:sz w:val="22"/>
          <w:shd w:val="clear" w:color="auto" w:fill="FFFFFF"/>
          <w14:textFill>
            <w14:solidFill>
              <w14:schemeClr w14:val="tx1"/>
            </w14:solidFill>
          </w14:textFill>
        </w:rPr>
        <w:t>（3）四羊方尊</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r>
        <w:rPr>
          <w:rFonts w:hint="eastAsia" w:ascii="黑体" w:hAnsi="黑体" w:eastAsia="黑体" w:cs="黑体"/>
          <w:bCs/>
          <w:color w:val="000000" w:themeColor="text1"/>
          <w:sz w:val="22"/>
          <w:shd w:val="clear" w:color="auto" w:fill="FFFFFF"/>
          <w14:textFill>
            <w14:solidFill>
              <w14:schemeClr w14:val="tx1"/>
            </w14:solidFill>
          </w14:textFill>
        </w:rPr>
        <w:t>（4）四川广汉三星堆遗址</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bookmarkStart w:id="14" w:name="_Hlk176261699"/>
      <w:r>
        <w:rPr>
          <w:rFonts w:hint="eastAsia" w:ascii="黑体" w:hAnsi="黑体" w:eastAsia="黑体" w:cs="黑体"/>
          <w:bCs/>
          <w:color w:val="000000" w:themeColor="text1"/>
          <w:sz w:val="22"/>
          <w:shd w:val="clear" w:color="auto" w:fill="FFFFFF"/>
          <w14:textFill>
            <w14:solidFill>
              <w14:schemeClr w14:val="tx1"/>
            </w14:solidFill>
          </w14:textFill>
        </w:rPr>
        <w:t>①</w:t>
      </w:r>
      <w:bookmarkEnd w:id="14"/>
      <w:r>
        <w:rPr>
          <w:rFonts w:hint="eastAsia" w:ascii="黑体" w:hAnsi="黑体" w:eastAsia="黑体" w:cs="黑体"/>
          <w:bCs/>
          <w:color w:val="000000" w:themeColor="text1"/>
          <w:sz w:val="22"/>
          <w:shd w:val="clear" w:color="auto" w:fill="FFFFFF"/>
          <w14:textFill>
            <w14:solidFill>
              <w14:schemeClr w14:val="tx1"/>
            </w14:solidFill>
          </w14:textFill>
        </w:rPr>
        <w:t>发现：长江上游地区的四川广汉</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bookmarkStart w:id="15" w:name="_Hlk176261706"/>
      <w:r>
        <w:rPr>
          <w:rFonts w:hint="eastAsia" w:ascii="黑体" w:hAnsi="黑体" w:eastAsia="黑体" w:cs="黑体"/>
          <w:bCs/>
          <w:color w:val="000000" w:themeColor="text1"/>
          <w:sz w:val="22"/>
          <w:shd w:val="clear" w:color="auto" w:fill="FFFFFF"/>
          <w14:textFill>
            <w14:solidFill>
              <w14:schemeClr w14:val="tx1"/>
            </w14:solidFill>
          </w14:textFill>
        </w:rPr>
        <w:t>②</w:t>
      </w:r>
      <w:bookmarkEnd w:id="15"/>
      <w:r>
        <w:rPr>
          <w:rFonts w:hint="eastAsia" w:ascii="黑体" w:hAnsi="黑体" w:eastAsia="黑体" w:cs="黑体"/>
          <w:bCs/>
          <w:color w:val="000000" w:themeColor="text1"/>
          <w:sz w:val="22"/>
          <w:shd w:val="clear" w:color="auto" w:fill="FFFFFF"/>
          <w14:textFill>
            <w14:solidFill>
              <w14:schemeClr w14:val="tx1"/>
            </w14:solidFill>
          </w14:textFill>
        </w:rPr>
        <w:t>出土文物：有玉礼器和青铜器。（金杖、青铜树、青铜面具和青铜人像）</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r>
        <w:rPr>
          <w:rFonts w:hint="eastAsia" w:ascii="黑体" w:hAnsi="黑体" w:eastAsia="黑体" w:cs="黑体"/>
          <w:bCs/>
          <w:color w:val="000000" w:themeColor="text1"/>
          <w:sz w:val="22"/>
          <w:shd w:val="clear" w:color="auto" w:fill="FFFFFF"/>
          <w14:textFill>
            <w14:solidFill>
              <w14:schemeClr w14:val="tx1"/>
            </w14:solidFill>
          </w14:textFill>
        </w:rPr>
        <w:t>③作用：向人们展现了夏商时期丰富多彩的古蜀文明。</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p>
    <w:p>
      <w:pPr>
        <w:widowControl/>
        <w:shd w:val="clear" w:color="auto" w:fill="FFFFFF"/>
        <w:adjustRightInd w:val="0"/>
        <w:snapToGrid w:val="0"/>
        <w:spacing w:line="320" w:lineRule="exact"/>
        <w:jc w:val="left"/>
        <w:rPr>
          <w:rFonts w:hint="eastAsia" w:ascii="黑体" w:hAnsi="黑体" w:eastAsia="黑体" w:cs="黑体"/>
          <w:b/>
          <w:color w:val="C00000"/>
          <w:sz w:val="22"/>
          <w:shd w:val="clear" w:color="auto" w:fill="FFFFFF"/>
        </w:rPr>
      </w:pPr>
      <w:r>
        <w:rPr>
          <w:rFonts w:hint="eastAsia" w:ascii="黑体" w:hAnsi="黑体" w:eastAsia="黑体" w:cs="黑体"/>
          <w:b/>
          <w:color w:val="C00000"/>
          <w:sz w:val="22"/>
          <w:shd w:val="clear" w:color="auto" w:fill="FFFFFF"/>
        </w:rPr>
        <w:t>考点三、《诗经》和“楚辞”</w:t>
      </w:r>
    </w:p>
    <w:p>
      <w:pPr>
        <w:widowControl/>
        <w:shd w:val="clear" w:color="auto" w:fill="FFFFFF"/>
        <w:adjustRightInd w:val="0"/>
        <w:snapToGrid w:val="0"/>
        <w:spacing w:line="320" w:lineRule="exact"/>
        <w:jc w:val="left"/>
        <w:rPr>
          <w:rFonts w:hint="eastAsia" w:ascii="黑体" w:hAnsi="黑体" w:eastAsia="黑体" w:cs="黑体"/>
          <w:b/>
          <w:color w:val="C00000"/>
          <w:sz w:val="22"/>
          <w:shd w:val="clear" w:color="auto" w:fill="FFFFFF"/>
        </w:rPr>
      </w:pPr>
    </w:p>
    <w:p>
      <w:pPr>
        <w:widowControl/>
        <w:shd w:val="clear" w:color="auto" w:fill="FFFFFF"/>
        <w:adjustRightInd w:val="0"/>
        <w:snapToGrid w:val="0"/>
        <w:spacing w:line="320" w:lineRule="exact"/>
        <w:jc w:val="left"/>
        <w:rPr>
          <w:rFonts w:hint="eastAsia" w:ascii="黑体" w:hAnsi="黑体" w:eastAsia="黑体" w:cs="黑体"/>
          <w:b/>
          <w:color w:val="000000" w:themeColor="text1"/>
          <w:sz w:val="22"/>
          <w:shd w:val="clear" w:color="auto" w:fill="FFFFFF"/>
          <w14:textFill>
            <w14:solidFill>
              <w14:schemeClr w14:val="tx1"/>
            </w14:solidFill>
          </w14:textFill>
        </w:rPr>
      </w:pPr>
      <w:r>
        <w:rPr>
          <w:rFonts w:hint="eastAsia" w:ascii="黑体" w:hAnsi="黑体" w:eastAsia="黑体" w:cs="黑体"/>
          <w:b/>
          <w:color w:val="000000" w:themeColor="text1"/>
          <w:sz w:val="22"/>
          <w:shd w:val="clear" w:color="auto" w:fill="FFFFFF"/>
          <w14:textFill>
            <w14:solidFill>
              <w14:schemeClr w14:val="tx1"/>
            </w14:solidFill>
          </w14:textFill>
        </w:rPr>
        <w:t>一、《诗经》</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r>
        <w:rPr>
          <w:rFonts w:hint="eastAsia" w:ascii="黑体" w:hAnsi="黑体" w:eastAsia="黑体" w:cs="黑体"/>
          <w:bCs/>
          <w:color w:val="000000" w:themeColor="text1"/>
          <w:sz w:val="22"/>
          <w:shd w:val="clear" w:color="auto" w:fill="FFFFFF"/>
          <w14:textFill>
            <w14:solidFill>
              <w14:schemeClr w14:val="tx1"/>
            </w14:solidFill>
          </w14:textFill>
        </w:rPr>
        <w:t>1.</w:t>
      </w:r>
      <w:r>
        <w:rPr>
          <w:rFonts w:hint="eastAsia" w:ascii="黑体" w:hAnsi="黑体" w:eastAsia="黑体"/>
        </w:rPr>
        <w:t>简介：</w:t>
      </w:r>
      <w:r>
        <w:rPr>
          <w:rFonts w:hint="eastAsia" w:ascii="黑体" w:hAnsi="黑体" w:eastAsia="黑体" w:cs="黑体"/>
          <w:bCs/>
          <w:color w:val="000000" w:themeColor="text1"/>
          <w:sz w:val="22"/>
          <w:shd w:val="clear" w:color="auto" w:fill="FFFFFF"/>
          <w14:textFill>
            <w14:solidFill>
              <w14:schemeClr w14:val="tx1"/>
            </w14:solidFill>
          </w14:textFill>
        </w:rPr>
        <w:t>先秦时期，从平民到贵族的社会各阶层人士，在生产生活、祭祀典礼等各种场合，创作并传唱诗歌。这些诗歌被收集整理成我国现存第一部诗歌总集</w:t>
      </w:r>
      <w:r>
        <w:rPr>
          <w:rFonts w:hint="eastAsia" w:ascii="黑体" w:hAnsi="黑体" w:eastAsia="黑体" w:cs="黑体"/>
          <w:bCs/>
          <w:color w:val="FF0000"/>
          <w:sz w:val="22"/>
          <w:u w:val="single" w:color="FF0000"/>
          <w:shd w:val="clear" w:color="auto" w:fill="FFFFFF"/>
        </w:rPr>
        <w:t>《诗经》</w:t>
      </w:r>
      <w:r>
        <w:rPr>
          <w:rFonts w:hint="eastAsia" w:ascii="黑体" w:hAnsi="黑体" w:eastAsia="黑体" w:cs="黑体"/>
          <w:bCs/>
          <w:color w:val="000000" w:themeColor="text1"/>
          <w:sz w:val="22"/>
          <w:shd w:val="clear" w:color="auto" w:fill="FFFFFF"/>
          <w14:textFill>
            <w14:solidFill>
              <w14:schemeClr w14:val="tx1"/>
            </w14:solidFill>
          </w14:textFill>
        </w:rPr>
        <w:t>。</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r>
        <w:rPr>
          <w:rFonts w:hint="eastAsia" w:ascii="黑体" w:hAnsi="黑体" w:eastAsia="黑体" w:cs="黑体"/>
          <w:bCs/>
          <w:color w:val="000000" w:themeColor="text1"/>
          <w:sz w:val="22"/>
          <w:shd w:val="clear" w:color="auto" w:fill="FFFFFF"/>
          <w14:textFill>
            <w14:solidFill>
              <w14:schemeClr w14:val="tx1"/>
            </w14:solidFill>
          </w14:textFill>
        </w:rPr>
        <w:t>2.组成：共有300多篇诗歌，分为</w:t>
      </w:r>
      <w:r>
        <w:rPr>
          <w:rFonts w:hint="eastAsia" w:ascii="黑体" w:hAnsi="黑体" w:eastAsia="黑体" w:cs="黑体"/>
          <w:bCs/>
          <w:color w:val="FF0000"/>
          <w:sz w:val="22"/>
          <w:u w:val="single" w:color="FF0000"/>
          <w:shd w:val="clear" w:color="auto" w:fill="FFFFFF"/>
        </w:rPr>
        <w:t>"风""雅""颂"</w:t>
      </w:r>
      <w:r>
        <w:rPr>
          <w:rFonts w:hint="eastAsia" w:ascii="黑体" w:hAnsi="黑体" w:eastAsia="黑体" w:cs="黑体"/>
          <w:bCs/>
          <w:color w:val="000000" w:themeColor="text1"/>
          <w:sz w:val="22"/>
          <w:shd w:val="clear" w:color="auto" w:fill="FFFFFF"/>
          <w14:textFill>
            <w14:solidFill>
              <w14:schemeClr w14:val="tx1"/>
            </w14:solidFill>
          </w14:textFill>
        </w:rPr>
        <w:t>三部分。</w:t>
      </w:r>
    </w:p>
    <w:p>
      <w:pPr>
        <w:widowControl/>
        <w:shd w:val="clear" w:color="auto" w:fill="FFFFFF"/>
        <w:adjustRightInd w:val="0"/>
        <w:snapToGrid w:val="0"/>
        <w:spacing w:line="320" w:lineRule="exact"/>
        <w:jc w:val="left"/>
        <w:rPr>
          <w:rFonts w:hint="eastAsia" w:ascii="黑体" w:hAnsi="黑体" w:eastAsia="黑体"/>
        </w:rPr>
      </w:pPr>
      <w:r>
        <w:rPr>
          <w:rFonts w:hint="eastAsia" w:ascii="黑体" w:hAnsi="黑体" w:eastAsia="黑体" w:cs="黑体"/>
          <w:bCs/>
          <w:color w:val="000000" w:themeColor="text1"/>
          <w:sz w:val="22"/>
          <w:shd w:val="clear" w:color="auto" w:fill="FFFFFF"/>
          <w14:textFill>
            <w14:solidFill>
              <w14:schemeClr w14:val="tx1"/>
            </w14:solidFill>
          </w14:textFill>
        </w:rPr>
        <w:t>3.</w:t>
      </w:r>
      <w:r>
        <w:rPr>
          <w:rFonts w:hint="eastAsia" w:ascii="黑体" w:hAnsi="黑体" w:eastAsia="黑体"/>
        </w:rPr>
        <w:t>价值</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r>
        <w:rPr>
          <w:rFonts w:hint="eastAsia" w:ascii="黑体" w:hAnsi="黑体" w:eastAsia="黑体" w:cs="黑体"/>
          <w:bCs/>
          <w:color w:val="000000" w:themeColor="text1"/>
          <w:sz w:val="22"/>
          <w:shd w:val="clear" w:color="auto" w:fill="FFFFFF"/>
          <w14:textFill>
            <w14:solidFill>
              <w14:schemeClr w14:val="tx1"/>
            </w14:solidFill>
          </w14:textFill>
        </w:rPr>
        <w:t>①关注现实。所收诗歌中，有的反映民俗民情，有的歌颂美好爱情，有的赞扬劳动者勤劳勇敢，有的批判统治者剥削压迫。②保存丰富的先秦史料。</w:t>
      </w:r>
    </w:p>
    <w:p>
      <w:pPr>
        <w:widowControl/>
        <w:shd w:val="clear" w:color="auto" w:fill="FFFFFF"/>
        <w:adjustRightInd w:val="0"/>
        <w:snapToGrid w:val="0"/>
        <w:spacing w:line="320" w:lineRule="exact"/>
        <w:jc w:val="left"/>
        <w:rPr>
          <w:rFonts w:hint="eastAsia" w:ascii="黑体" w:hAnsi="黑体" w:eastAsia="黑体" w:cs="黑体"/>
          <w:b/>
          <w:color w:val="000000" w:themeColor="text1"/>
          <w:sz w:val="22"/>
          <w:shd w:val="clear" w:color="auto" w:fill="FFFFFF"/>
          <w14:textFill>
            <w14:solidFill>
              <w14:schemeClr w14:val="tx1"/>
            </w14:solidFill>
          </w14:textFill>
        </w:rPr>
      </w:pPr>
      <w:r>
        <w:rPr>
          <w:rFonts w:hint="eastAsia" w:ascii="黑体" w:hAnsi="黑体" w:eastAsia="黑体" w:cs="黑体"/>
          <w:b/>
          <w:color w:val="000000" w:themeColor="text1"/>
          <w:sz w:val="22"/>
          <w:shd w:val="clear" w:color="auto" w:fill="FFFFFF"/>
          <w14:textFill>
            <w14:solidFill>
              <w14:schemeClr w14:val="tx1"/>
            </w14:solidFill>
          </w14:textFill>
        </w:rPr>
        <w:t>二、“楚辞”</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r>
        <w:rPr>
          <w:rFonts w:hint="eastAsia" w:ascii="黑体" w:hAnsi="黑体" w:eastAsia="黑体" w:cs="黑体"/>
          <w:bCs/>
          <w:color w:val="000000" w:themeColor="text1"/>
          <w:sz w:val="22"/>
          <w:shd w:val="clear" w:color="auto" w:fill="FFFFFF"/>
          <w14:textFill>
            <w14:solidFill>
              <w14:schemeClr w14:val="tx1"/>
            </w14:solidFill>
          </w14:textFill>
        </w:rPr>
        <w:t>1.简介：战国时期，楚国的屈原以及宋玉等人吸收民歌精华，采用楚国方言，用浓郁的情感和丰富的想象，创作出一种新体诗歌"</w:t>
      </w:r>
      <w:r>
        <w:rPr>
          <w:rFonts w:hint="eastAsia" w:ascii="黑体" w:hAnsi="黑体" w:eastAsia="黑体" w:cs="黑体"/>
          <w:bCs/>
          <w:color w:val="FF0000"/>
          <w:sz w:val="22"/>
          <w:u w:val="single" w:color="FF0000"/>
          <w:shd w:val="clear" w:color="auto" w:fill="FFFFFF"/>
        </w:rPr>
        <w:t>楚辞</w:t>
      </w:r>
      <w:r>
        <w:rPr>
          <w:rFonts w:hint="eastAsia" w:ascii="黑体" w:hAnsi="黑体" w:eastAsia="黑体" w:cs="黑体"/>
          <w:bCs/>
          <w:color w:val="000000" w:themeColor="text1"/>
          <w:sz w:val="22"/>
          <w:shd w:val="clear" w:color="auto" w:fill="FFFFFF"/>
          <w14:textFill>
            <w14:solidFill>
              <w14:schemeClr w14:val="tx1"/>
            </w14:solidFill>
          </w14:textFill>
        </w:rPr>
        <w:t>"。</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r>
        <w:rPr>
          <w:rFonts w:hint="eastAsia" w:ascii="黑体" w:hAnsi="黑体" w:eastAsia="黑体" w:cs="黑体"/>
          <w:bCs/>
          <w:color w:val="000000" w:themeColor="text1"/>
          <w:sz w:val="22"/>
          <w:shd w:val="clear" w:color="auto" w:fill="FFFFFF"/>
          <w14:textFill>
            <w14:solidFill>
              <w14:schemeClr w14:val="tx1"/>
            </w14:solidFill>
          </w14:textFill>
        </w:rPr>
        <w:t>2.代表：屈原</w:t>
      </w:r>
      <w:r>
        <w:rPr>
          <w:rFonts w:hint="eastAsia" w:ascii="黑体" w:hAnsi="黑体" w:eastAsia="黑体" w:cs="黑体"/>
          <w:bCs/>
          <w:color w:val="FF0000"/>
          <w:sz w:val="22"/>
          <w:u w:val="single" w:color="FF0000"/>
          <w:shd w:val="clear" w:color="auto" w:fill="FFFFFF"/>
        </w:rPr>
        <w:t>《离骚》</w:t>
      </w:r>
      <w:r>
        <w:rPr>
          <w:rFonts w:hint="eastAsia" w:ascii="黑体" w:hAnsi="黑体" w:eastAsia="黑体" w:cs="黑体"/>
          <w:bCs/>
          <w:color w:val="000000" w:themeColor="text1"/>
          <w:sz w:val="22"/>
          <w:shd w:val="clear" w:color="auto" w:fill="FFFFFF"/>
          <w14:textFill>
            <w14:solidFill>
              <w14:schemeClr w14:val="tx1"/>
            </w14:solidFill>
          </w14:textFill>
        </w:rPr>
        <w:t>—充分表达了对祖国和人民的热爱，是千古传诵的抒情长诗。</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r>
        <w:rPr>
          <w:rFonts w:hint="eastAsia" w:ascii="黑体" w:hAnsi="黑体" w:eastAsia="黑体" w:cs="黑体"/>
          <w:b/>
          <w:color w:val="000000" w:themeColor="text1"/>
          <w:sz w:val="22"/>
          <w:shd w:val="clear" w:color="auto" w:fill="FFFFFF"/>
          <w14:textFill>
            <w14:solidFill>
              <w14:schemeClr w14:val="tx1"/>
            </w14:solidFill>
          </w14:textFill>
        </w:rPr>
        <w:t>三、共同作用：</w:t>
      </w:r>
      <w:r>
        <w:rPr>
          <w:rFonts w:hint="eastAsia" w:ascii="黑体" w:hAnsi="黑体" w:eastAsia="黑体" w:cs="黑体"/>
          <w:bCs/>
          <w:color w:val="000000" w:themeColor="text1"/>
          <w:sz w:val="22"/>
          <w:shd w:val="clear" w:color="auto" w:fill="FFFFFF"/>
          <w14:textFill>
            <w14:solidFill>
              <w14:schemeClr w14:val="tx1"/>
            </w14:solidFill>
          </w14:textFill>
        </w:rPr>
        <w:t>《诗经》和"楚辞"是我国古典诗歌的两大源头，对后世诗歌创作影响深远。</w:t>
      </w: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p>
    <w:p>
      <w:pPr>
        <w:widowControl/>
        <w:shd w:val="clear" w:color="auto" w:fill="FFFFFF"/>
        <w:adjustRightInd w:val="0"/>
        <w:snapToGrid w:val="0"/>
        <w:spacing w:line="320" w:lineRule="exact"/>
        <w:jc w:val="left"/>
        <w:rPr>
          <w:rFonts w:hint="eastAsia" w:ascii="黑体" w:hAnsi="黑体" w:eastAsia="黑体" w:cs="黑体"/>
          <w:bCs/>
          <w:color w:val="000000" w:themeColor="text1"/>
          <w:sz w:val="22"/>
          <w:shd w:val="clear" w:color="auto" w:fill="FFFFFF"/>
          <w14:textFill>
            <w14:solidFill>
              <w14:schemeClr w14:val="tx1"/>
            </w14:solidFill>
          </w14:textFill>
        </w:rPr>
      </w:pPr>
    </w:p>
    <w:p>
      <w:pPr>
        <w:widowControl/>
        <w:shd w:val="clear" w:color="auto" w:fill="FFFFFF"/>
        <w:adjustRightInd w:val="0"/>
        <w:snapToGrid w:val="0"/>
        <w:spacing w:line="320" w:lineRule="exact"/>
        <w:jc w:val="center"/>
        <w:rPr>
          <w:rFonts w:hint="eastAsia" w:ascii="微软雅黑" w:hAnsi="微软雅黑" w:eastAsia="微软雅黑" w:cs="微软雅黑"/>
          <w:b/>
          <w:color w:val="000000"/>
          <w:kern w:val="0"/>
          <w:sz w:val="32"/>
          <w:szCs w:val="32"/>
          <w:highlight w:val="yellow"/>
          <w:shd w:val="clear" w:color="auto" w:fill="FFFFFF"/>
        </w:rPr>
      </w:pPr>
      <w:r>
        <w:rPr>
          <w:rFonts w:hint="eastAsia" w:ascii="微软雅黑" w:hAnsi="微软雅黑" w:eastAsia="微软雅黑" w:cs="微软雅黑"/>
          <w:b/>
          <w:color w:val="000000"/>
          <w:kern w:val="0"/>
          <w:sz w:val="32"/>
          <w:szCs w:val="32"/>
          <w:highlight w:val="yellow"/>
          <w:shd w:val="clear" w:color="auto" w:fill="FFFFFF"/>
        </w:rPr>
        <w:t>【新考法  难点突破:观点论述题】</w:t>
      </w:r>
    </w:p>
    <w:p>
      <w:pPr>
        <w:widowControl/>
        <w:shd w:val="clear" w:color="auto" w:fill="FFFFFF"/>
        <w:adjustRightInd w:val="0"/>
        <w:snapToGrid w:val="0"/>
        <w:spacing w:line="320" w:lineRule="exact"/>
        <w:jc w:val="center"/>
        <w:rPr>
          <w:rFonts w:hint="eastAsia" w:ascii="黑体" w:hAnsi="黑体" w:eastAsia="黑体" w:cs="黑体"/>
          <w:b/>
          <w:color w:val="000000"/>
          <w:kern w:val="0"/>
          <w:sz w:val="24"/>
          <w:szCs w:val="24"/>
          <w:highlight w:val="yellow"/>
          <w:shd w:val="clear" w:color="auto" w:fill="FFFFFF"/>
        </w:rPr>
      </w:pP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围绕</w:t>
      </w:r>
      <w:r>
        <w:rPr>
          <w:rFonts w:hint="eastAsia" w:ascii="黑体" w:hAnsi="黑体" w:eastAsia="黑体" w:cs="黑体"/>
          <w:bCs/>
          <w:color w:val="C00000"/>
          <w:kern w:val="0"/>
          <w:sz w:val="22"/>
          <w:shd w:val="clear" w:color="auto" w:fill="FFFFFF"/>
        </w:rPr>
        <w:t>“改革对社会的重大作用”</w:t>
      </w:r>
      <w:r>
        <w:rPr>
          <w:rFonts w:hint="eastAsia" w:ascii="黑体" w:hAnsi="黑体" w:eastAsia="黑体" w:cs="黑体"/>
          <w:bCs/>
          <w:color w:val="000000"/>
          <w:kern w:val="0"/>
          <w:sz w:val="22"/>
          <w:shd w:val="clear" w:color="auto" w:fill="FFFFFF"/>
        </w:rPr>
        <w:t>提炼观点,并选取史实加以论述。(要求:观点明确,史论结合,逻辑清晰)</w:t>
      </w:r>
    </w:p>
    <w:p>
      <w:pPr>
        <w:adjustRightInd w:val="0"/>
        <w:snapToGrid w:val="0"/>
        <w:spacing w:line="320" w:lineRule="exact"/>
        <w:rPr>
          <w:rFonts w:hint="eastAsia" w:ascii="黑体" w:hAnsi="黑体" w:eastAsia="黑体" w:cs="楷体"/>
          <w:bCs/>
          <w:color w:val="000000"/>
          <w:sz w:val="22"/>
          <w:shd w:val="clear" w:color="auto" w:fill="FFFFFF"/>
        </w:rPr>
      </w:pPr>
      <w:r>
        <w:rPr>
          <w:rFonts w:hint="eastAsia" w:ascii="黑体" w:hAnsi="黑体" w:eastAsia="黑体" w:cs="楷体"/>
          <w:bCs/>
          <w:color w:val="000000"/>
          <w:sz w:val="22"/>
          <w:shd w:val="clear" w:color="auto" w:fill="FFFFFF"/>
        </w:rPr>
        <w:t>观点：改革是社会发展的重要推动力</w:t>
      </w:r>
    </w:p>
    <w:p>
      <w:pPr>
        <w:adjustRightInd w:val="0"/>
        <w:snapToGrid w:val="0"/>
        <w:spacing w:line="320" w:lineRule="exact"/>
        <w:rPr>
          <w:rFonts w:hint="eastAsia" w:ascii="黑体" w:hAnsi="黑体" w:eastAsia="黑体" w:cs="楷体"/>
          <w:bCs/>
          <w:color w:val="000000"/>
          <w:sz w:val="22"/>
          <w:shd w:val="clear" w:color="auto" w:fill="FFFFFF"/>
        </w:rPr>
      </w:pPr>
      <w:r>
        <w:rPr>
          <w:rFonts w:hint="eastAsia" w:ascii="黑体" w:hAnsi="黑体" w:eastAsia="黑体" w:cs="楷体"/>
          <w:bCs/>
          <w:color w:val="000000"/>
          <w:sz w:val="22"/>
          <w:shd w:val="clear" w:color="auto" w:fill="FFFFFF"/>
        </w:rPr>
        <w:t>论述：战国时期，为适应当时社会变革潮流，秦孝公任用商鞅变法，通过变法，秦国国力大增，成为战国后期最富强的封建国家，为以后兼并六国，统一全国打下了坚实的基础。</w:t>
      </w:r>
    </w:p>
    <w:p>
      <w:pPr>
        <w:adjustRightInd w:val="0"/>
        <w:snapToGrid w:val="0"/>
        <w:spacing w:line="320" w:lineRule="exact"/>
        <w:rPr>
          <w:rFonts w:hint="eastAsia" w:ascii="黑体" w:hAnsi="黑体" w:eastAsia="黑体" w:cs="楷体"/>
          <w:bCs/>
          <w:color w:val="000000"/>
          <w:sz w:val="22"/>
          <w:shd w:val="clear" w:color="auto" w:fill="FFFFFF"/>
        </w:rPr>
      </w:pPr>
      <w:r>
        <w:rPr>
          <w:rFonts w:hint="eastAsia" w:ascii="黑体" w:hAnsi="黑体" w:eastAsia="黑体" w:cs="楷体"/>
          <w:bCs/>
          <w:color w:val="000000"/>
          <w:sz w:val="22"/>
          <w:shd w:val="clear" w:color="auto" w:fill="FFFFFF"/>
        </w:rPr>
        <w:t>结论：综上所述，恰当的改革是实现一个国家富强的重要途径，我们要坚持深化改革。</w:t>
      </w:r>
    </w:p>
    <w:p>
      <w:pPr>
        <w:adjustRightInd w:val="0"/>
        <w:snapToGrid w:val="0"/>
        <w:spacing w:line="320" w:lineRule="exact"/>
        <w:rPr>
          <w:rFonts w:hint="eastAsia" w:ascii="黑体" w:hAnsi="黑体" w:eastAsia="黑体" w:cs="楷体"/>
          <w:bCs/>
          <w:color w:val="000000"/>
          <w:sz w:val="22"/>
          <w:shd w:val="clear" w:color="auto" w:fill="FFFFFF"/>
        </w:rPr>
      </w:pPr>
    </w:p>
    <w:p>
      <w:pPr>
        <w:widowControl/>
        <w:shd w:val="clear" w:color="auto" w:fill="FFFFFF"/>
        <w:adjustRightInd w:val="0"/>
        <w:snapToGrid w:val="0"/>
        <w:spacing w:line="320" w:lineRule="exact"/>
        <w:jc w:val="center"/>
        <w:rPr>
          <w:rFonts w:hint="eastAsia" w:ascii="黑体" w:hAnsi="黑体" w:eastAsia="黑体" w:cs="黑体"/>
          <w:b/>
          <w:color w:val="000000"/>
          <w:kern w:val="0"/>
          <w:sz w:val="24"/>
          <w:szCs w:val="24"/>
          <w:shd w:val="clear" w:color="auto" w:fill="FFFFFF"/>
        </w:rPr>
      </w:pPr>
      <w:r>
        <w:rPr>
          <w:rFonts w:hint="eastAsia" w:ascii="黑体" w:hAnsi="黑体" w:eastAsia="黑体" w:cs="黑体"/>
          <w:b/>
          <w:color w:val="000000"/>
          <w:kern w:val="0"/>
          <w:sz w:val="24"/>
          <w:szCs w:val="24"/>
          <w:shd w:val="clear" w:color="auto" w:fill="FFFFFF"/>
        </w:rPr>
        <w:t>第三单元 秦汉时期：统一多民族封建国家的建立和巩固</w:t>
      </w:r>
    </w:p>
    <w:p>
      <w:pPr>
        <w:widowControl/>
        <w:shd w:val="clear" w:color="auto" w:fill="FFFFFF"/>
        <w:adjustRightInd w:val="0"/>
        <w:snapToGrid w:val="0"/>
        <w:spacing w:line="320" w:lineRule="exact"/>
        <w:jc w:val="center"/>
        <w:rPr>
          <w:rFonts w:hint="eastAsia" w:ascii="黑体" w:hAnsi="黑体" w:eastAsia="黑体" w:cs="黑体"/>
          <w:b/>
          <w:color w:val="000000"/>
          <w:spacing w:val="8"/>
          <w:kern w:val="0"/>
          <w:sz w:val="24"/>
          <w:szCs w:val="24"/>
        </w:rPr>
      </w:pPr>
      <w:r>
        <w:rPr>
          <w:rFonts w:hint="eastAsia" w:ascii="黑体" w:hAnsi="黑体" w:eastAsia="黑体" w:cs="黑体"/>
          <w:b/>
          <w:color w:val="000000"/>
          <w:kern w:val="0"/>
          <w:sz w:val="24"/>
          <w:szCs w:val="24"/>
          <w:shd w:val="clear" w:color="auto" w:fill="FFFFFF"/>
        </w:rPr>
        <w:t>第9课</w:t>
      </w:r>
      <w:r>
        <w:rPr>
          <w:rFonts w:hint="eastAsia" w:ascii="黑体" w:hAnsi="黑体" w:eastAsia="黑体" w:cs="Calibri"/>
          <w:b/>
          <w:color w:val="000000"/>
          <w:kern w:val="0"/>
          <w:sz w:val="24"/>
          <w:szCs w:val="24"/>
          <w:shd w:val="clear" w:color="auto" w:fill="FFFFFF"/>
        </w:rPr>
        <w:t xml:space="preserve"> </w:t>
      </w:r>
      <w:r>
        <w:rPr>
          <w:rFonts w:hint="eastAsia" w:ascii="黑体" w:hAnsi="黑体" w:eastAsia="黑体" w:cs="黑体"/>
          <w:b/>
          <w:color w:val="000000"/>
          <w:kern w:val="0"/>
          <w:sz w:val="24"/>
          <w:szCs w:val="24"/>
          <w:shd w:val="clear" w:color="auto" w:fill="FFFFFF"/>
        </w:rPr>
        <w:t>秦统一中国</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考点一、秦灭六国</w:t>
      </w:r>
    </w:p>
    <w:p>
      <w:pPr>
        <w:widowControl/>
        <w:shd w:val="clear" w:color="auto" w:fill="FFFFFF"/>
        <w:adjustRightInd w:val="0"/>
        <w:snapToGrid w:val="0"/>
        <w:spacing w:line="320" w:lineRule="exact"/>
        <w:rPr>
          <w:rFonts w:hint="eastAsia" w:ascii="黑体" w:hAnsi="黑体" w:eastAsia="黑体" w:cs="黑体"/>
          <w:b/>
          <w:color w:val="000000"/>
          <w:spacing w:val="8"/>
          <w:kern w:val="0"/>
          <w:sz w:val="22"/>
        </w:rPr>
      </w:pPr>
      <w:r>
        <w:rPr>
          <w:rFonts w:hint="eastAsia" w:ascii="黑体" w:hAnsi="黑体" w:eastAsia="黑体" w:cs="黑体"/>
          <w:b/>
          <w:color w:val="000000"/>
          <w:kern w:val="0"/>
          <w:sz w:val="22"/>
          <w:shd w:val="clear" w:color="auto" w:fill="FFFFFF"/>
        </w:rPr>
        <w:t>一、背景（条件）：</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1.统一是民心所向；</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2.</w:t>
      </w:r>
      <w:r>
        <w:rPr>
          <w:rFonts w:hint="eastAsia" w:ascii="黑体" w:hAnsi="黑体" w:eastAsia="黑体" w:cs="黑体"/>
          <w:bCs/>
          <w:color w:val="FF0000"/>
          <w:kern w:val="0"/>
          <w:sz w:val="22"/>
          <w:u w:val="single" w:color="FF0000"/>
          <w:shd w:val="clear" w:color="auto" w:fill="FFFFFF"/>
        </w:rPr>
        <w:t>商鞅变法的成功</w:t>
      </w:r>
      <w:r>
        <w:rPr>
          <w:rFonts w:hint="eastAsia" w:ascii="黑体" w:hAnsi="黑体" w:eastAsia="黑体" w:cs="黑体"/>
          <w:bCs/>
          <w:color w:val="000000"/>
          <w:kern w:val="0"/>
          <w:sz w:val="22"/>
          <w:shd w:val="clear" w:color="auto" w:fill="FFFFFF"/>
        </w:rPr>
        <w:t>为秦的统一打下了坚实的基础；</w:t>
      </w:r>
      <w:r>
        <w:rPr>
          <w:rFonts w:ascii="Calibri" w:hAnsi="Calibri" w:eastAsia="黑体" w:cs="Calibri"/>
          <w:bCs/>
          <w:color w:val="000000"/>
          <w:kern w:val="0"/>
          <w:sz w:val="22"/>
          <w:shd w:val="clear" w:color="auto" w:fill="FFFFFF"/>
        </w:rPr>
        <w:t>   </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3.秦王</w:t>
      </w:r>
      <w:r>
        <w:rPr>
          <w:rFonts w:hint="eastAsia" w:ascii="黑体" w:hAnsi="黑体" w:eastAsia="黑体" w:cs="黑体"/>
          <w:bCs/>
          <w:color w:val="FF0000"/>
          <w:kern w:val="0"/>
          <w:sz w:val="22"/>
          <w:u w:val="single" w:color="FF0000"/>
          <w:shd w:val="clear" w:color="auto" w:fill="FFFFFF"/>
        </w:rPr>
        <w:t>嬴政</w:t>
      </w:r>
      <w:r>
        <w:rPr>
          <w:rFonts w:hint="eastAsia" w:ascii="黑体" w:hAnsi="黑体" w:eastAsia="黑体" w:cs="黑体"/>
          <w:bCs/>
          <w:color w:val="000000"/>
          <w:kern w:val="0"/>
          <w:sz w:val="22"/>
          <w:shd w:val="clear" w:color="auto" w:fill="FFFFFF"/>
        </w:rPr>
        <w:t>雄才大略、任用贤人，积极策划统一大计。</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4.</w:t>
      </w:r>
      <w:r>
        <w:rPr>
          <w:rFonts w:hint="eastAsia" w:ascii="黑体" w:hAnsi="黑体" w:eastAsia="黑体" w:cs="黑体"/>
          <w:bCs/>
          <w:color w:val="FF0000"/>
          <w:kern w:val="0"/>
          <w:sz w:val="22"/>
          <w:u w:val="single" w:color="FF0000"/>
          <w:shd w:val="clear" w:color="auto" w:fill="FFFFFF"/>
        </w:rPr>
        <w:t>远交近攻策略</w:t>
      </w:r>
      <w:r>
        <w:rPr>
          <w:rFonts w:hint="eastAsia" w:ascii="黑体" w:hAnsi="黑体" w:eastAsia="黑体" w:cs="黑体"/>
          <w:bCs/>
          <w:color w:val="000000"/>
          <w:kern w:val="0"/>
          <w:sz w:val="22"/>
          <w:shd w:val="clear" w:color="auto" w:fill="FFFFFF"/>
        </w:rPr>
        <w:t>取得战争优势</w:t>
      </w:r>
    </w:p>
    <w:p>
      <w:pPr>
        <w:widowControl/>
        <w:shd w:val="clear" w:color="auto" w:fill="FFFFFF"/>
        <w:adjustRightInd w:val="0"/>
        <w:snapToGrid w:val="0"/>
        <w:spacing w:line="320" w:lineRule="exact"/>
        <w:rPr>
          <w:rFonts w:hint="eastAsia" w:ascii="黑体" w:hAnsi="黑体" w:eastAsia="黑体" w:cs="黑体"/>
          <w:b/>
          <w:color w:val="000000"/>
          <w:spacing w:val="8"/>
          <w:kern w:val="0"/>
          <w:sz w:val="22"/>
        </w:rPr>
      </w:pPr>
      <w:r>
        <w:rPr>
          <w:rFonts w:hint="eastAsia" w:ascii="黑体" w:hAnsi="黑体" w:eastAsia="黑体" w:cs="黑体"/>
          <w:b/>
          <w:color w:val="000000"/>
          <w:kern w:val="0"/>
          <w:sz w:val="22"/>
          <w:shd w:val="clear" w:color="auto" w:fill="FFFFFF"/>
        </w:rPr>
        <w:t>二、经过</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1.时间：公元前230—公元前221年</w:t>
      </w:r>
    </w:p>
    <w:p>
      <w:pPr>
        <w:widowControl/>
        <w:shd w:val="clear" w:color="auto" w:fill="FFFFFF"/>
        <w:adjustRightInd w:val="0"/>
        <w:snapToGrid w:val="0"/>
        <w:spacing w:line="320" w:lineRule="exact"/>
        <w:rPr>
          <w:rFonts w:hint="eastAsia" w:ascii="黑体" w:hAnsi="黑体" w:eastAsia="黑体" w:cs="黑体"/>
          <w:bCs/>
          <w:color w:val="FF0000"/>
          <w:spacing w:val="8"/>
          <w:kern w:val="0"/>
          <w:sz w:val="22"/>
          <w:u w:val="single" w:color="FF0000"/>
        </w:rPr>
      </w:pPr>
      <w:r>
        <w:rPr>
          <w:rFonts w:hint="eastAsia" w:ascii="黑体" w:hAnsi="黑体" w:eastAsia="黑体" w:cs="黑体"/>
          <w:bCs/>
          <w:color w:val="000000"/>
          <w:kern w:val="0"/>
          <w:sz w:val="22"/>
          <w:shd w:val="clear" w:color="auto" w:fill="FFFFFF"/>
        </w:rPr>
        <w:t>2.顺序：</w:t>
      </w:r>
      <w:r>
        <w:rPr>
          <w:rFonts w:hint="eastAsia" w:ascii="黑体" w:hAnsi="黑体" w:eastAsia="黑体" w:cs="黑体"/>
          <w:bCs/>
          <w:color w:val="FF0000"/>
          <w:kern w:val="0"/>
          <w:sz w:val="22"/>
          <w:u w:val="single" w:color="FF0000"/>
          <w:shd w:val="clear" w:color="auto" w:fill="FFFFFF"/>
        </w:rPr>
        <w:t>韩、赵、魏、楚、燕、齐</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
          <w:color w:val="000000"/>
          <w:kern w:val="0"/>
          <w:sz w:val="22"/>
          <w:shd w:val="clear" w:color="auto" w:fill="FFFFFF"/>
        </w:rPr>
        <w:t>三、结果：</w:t>
      </w:r>
      <w:r>
        <w:rPr>
          <w:rFonts w:hint="eastAsia" w:ascii="黑体" w:hAnsi="黑体" w:eastAsia="黑体" w:cs="黑体"/>
          <w:bCs/>
          <w:color w:val="000000"/>
          <w:kern w:val="0"/>
          <w:sz w:val="22"/>
          <w:shd w:val="clear" w:color="auto" w:fill="FFFFFF"/>
        </w:rPr>
        <w:t>公元前221年，秦完成统一大业，建立秦朝，以</w:t>
      </w:r>
      <w:r>
        <w:rPr>
          <w:rFonts w:hint="eastAsia" w:ascii="黑体" w:hAnsi="黑体" w:eastAsia="黑体" w:cs="黑体"/>
          <w:bCs/>
          <w:color w:val="FF0000"/>
          <w:kern w:val="0"/>
          <w:sz w:val="22"/>
          <w:u w:val="single" w:color="FF0000"/>
          <w:shd w:val="clear" w:color="auto" w:fill="FFFFFF"/>
        </w:rPr>
        <w:t>咸阳</w:t>
      </w:r>
      <w:r>
        <w:rPr>
          <w:rFonts w:hint="eastAsia" w:ascii="黑体" w:hAnsi="黑体" w:eastAsia="黑体" w:cs="黑体"/>
          <w:bCs/>
          <w:color w:val="000000"/>
          <w:kern w:val="0"/>
          <w:sz w:val="22"/>
          <w:shd w:val="clear" w:color="auto" w:fill="FFFFFF"/>
        </w:rPr>
        <w:t>为都城</w:t>
      </w:r>
      <w:r>
        <w:rPr>
          <w:rFonts w:hint="eastAsia" w:ascii="黑体" w:hAnsi="黑体" w:eastAsia="黑体" w:cs="黑体"/>
          <w:bCs/>
          <w:color w:val="000000"/>
          <w:kern w:val="0"/>
          <w:sz w:val="22"/>
          <w:shd w:val="clear" w:color="auto" w:fill="FFFFFF"/>
          <w:lang w:val="en-US" w:eastAsia="zh-CN"/>
        </w:rPr>
        <w:t>。</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四、秦统一的意义</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FF0000"/>
          <w:kern w:val="0"/>
          <w:sz w:val="22"/>
          <w:u w:val="single" w:color="FF0000"/>
          <w:shd w:val="clear" w:color="auto" w:fill="FFFFFF"/>
        </w:rPr>
        <w:t>1.秦的统一，结束了春秋战国长期分裂混乱的局面，是历史发展的必然结果。</w:t>
      </w:r>
    </w:p>
    <w:p>
      <w:pPr>
        <w:widowControl/>
        <w:shd w:val="clear" w:color="auto" w:fill="FFFFFF"/>
        <w:adjustRightInd w:val="0"/>
        <w:snapToGrid w:val="0"/>
        <w:spacing w:line="320" w:lineRule="exact"/>
        <w:rPr>
          <w:rFonts w:hint="eastAsia" w:ascii="黑体" w:hAnsi="黑体" w:eastAsia="黑体" w:cs="黑体"/>
          <w:bCs/>
          <w:color w:val="FF0000"/>
          <w:kern w:val="0"/>
          <w:sz w:val="22"/>
          <w:u w:val="single" w:color="FF0000"/>
          <w:shd w:val="clear" w:color="auto" w:fill="FFFFFF"/>
        </w:rPr>
      </w:pPr>
      <w:r>
        <w:rPr>
          <w:rFonts w:hint="eastAsia" w:ascii="黑体" w:hAnsi="黑体" w:eastAsia="黑体" w:cs="黑体"/>
          <w:bCs/>
          <w:color w:val="FF0000"/>
          <w:kern w:val="0"/>
          <w:sz w:val="22"/>
          <w:u w:val="single" w:color="FF0000"/>
          <w:shd w:val="clear" w:color="auto" w:fill="FFFFFF"/>
        </w:rPr>
        <w:t>2．统一后的秦朝建立起我国历史上第一个统一多民族的封建国家。</w:t>
      </w:r>
    </w:p>
    <w:p>
      <w:pPr>
        <w:widowControl/>
        <w:shd w:val="clear" w:color="auto" w:fill="FFFFFF"/>
        <w:adjustRightInd w:val="0"/>
        <w:snapToGrid w:val="0"/>
        <w:spacing w:line="320" w:lineRule="exact"/>
        <w:rPr>
          <w:rFonts w:hint="eastAsia" w:ascii="黑体" w:hAnsi="黑体" w:eastAsia="黑体" w:cs="黑体"/>
          <w:b/>
          <w:color w:val="000000"/>
          <w:kern w:val="0"/>
          <w:sz w:val="22"/>
          <w:highlight w:val="yellow"/>
        </w:rPr>
      </w:pPr>
      <w:r>
        <w:rPr>
          <w:rFonts w:hint="eastAsia" w:ascii="黑体" w:hAnsi="黑体" w:eastAsia="黑体" w:cs="黑体"/>
          <w:b/>
          <w:color w:val="C00000"/>
          <w:kern w:val="0"/>
          <w:sz w:val="22"/>
          <w:shd w:val="clear" w:color="auto" w:fill="FFFFFF"/>
        </w:rPr>
        <w:t>考点二、建立中央集权制度</w:t>
      </w:r>
      <w:r>
        <w:rPr>
          <w:rFonts w:hint="eastAsia" w:ascii="黑体" w:hAnsi="黑体" w:eastAsia="黑体" w:cs="黑体"/>
          <w:b/>
          <w:color w:val="000000"/>
          <w:kern w:val="0"/>
          <w:sz w:val="22"/>
          <w:highlight w:val="yellow"/>
          <w:shd w:val="clear" w:color="auto" w:fill="FFFFFF"/>
        </w:rPr>
        <w:t>★★★</w:t>
      </w:r>
    </w:p>
    <w:p>
      <w:pPr>
        <w:adjustRightInd w:val="0"/>
        <w:snapToGrid w:val="0"/>
        <w:spacing w:line="320" w:lineRule="exact"/>
        <w:rPr>
          <w:rFonts w:hint="eastAsia" w:ascii="黑体" w:hAnsi="黑体" w:eastAsia="黑体" w:cs="黑体"/>
          <w:bCs/>
          <w:color w:val="FF0000"/>
          <w:sz w:val="22"/>
          <w:u w:val="single" w:color="FF0000"/>
        </w:rPr>
      </w:pPr>
      <w:r>
        <w:rPr>
          <w:rFonts w:hint="eastAsia" w:ascii="黑体" w:hAnsi="黑体" w:eastAsia="黑体" w:cs="黑体"/>
          <w:bCs/>
          <w:color w:val="000000"/>
          <w:sz w:val="22"/>
        </w:rPr>
        <w:drawing>
          <wp:anchor distT="0" distB="0" distL="114300" distR="114300" simplePos="0" relativeHeight="251661312" behindDoc="0" locked="0" layoutInCell="1" allowOverlap="1">
            <wp:simplePos x="0" y="0"/>
            <wp:positionH relativeFrom="column">
              <wp:posOffset>3305810</wp:posOffset>
            </wp:positionH>
            <wp:positionV relativeFrom="paragraph">
              <wp:posOffset>127000</wp:posOffset>
            </wp:positionV>
            <wp:extent cx="3025140" cy="1762125"/>
            <wp:effectExtent l="0" t="0" r="3810" b="9525"/>
            <wp:wrapSquare wrapText="bothSides"/>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7"/>
                    <a:stretch>
                      <a:fillRect/>
                    </a:stretch>
                  </pic:blipFill>
                  <pic:spPr>
                    <a:xfrm>
                      <a:off x="0" y="0"/>
                      <a:ext cx="3025140" cy="1762125"/>
                    </a:xfrm>
                    <a:prstGeom prst="rect">
                      <a:avLst/>
                    </a:prstGeom>
                    <a:noFill/>
                    <a:ln>
                      <a:noFill/>
                    </a:ln>
                  </pic:spPr>
                </pic:pic>
              </a:graphicData>
            </a:graphic>
          </wp:anchor>
        </w:drawing>
      </w:r>
      <w:r>
        <w:rPr>
          <w:rFonts w:hint="eastAsia" w:ascii="黑体" w:hAnsi="黑体" w:eastAsia="黑体" w:cs="黑体"/>
          <w:bCs/>
          <w:color w:val="000000"/>
          <w:sz w:val="22"/>
        </w:rPr>
        <w:t>1.目的：</w:t>
      </w:r>
      <w:r>
        <w:rPr>
          <w:rFonts w:hint="eastAsia" w:ascii="黑体" w:hAnsi="黑体" w:eastAsia="黑体" w:cs="黑体"/>
          <w:bCs/>
          <w:color w:val="FF0000"/>
          <w:sz w:val="22"/>
          <w:u w:val="single" w:color="FF0000"/>
        </w:rPr>
        <w:t>为加强对全国的有效统治</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2.内容</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（1）皇帝制度：最高统治者称“</w:t>
      </w:r>
      <w:r>
        <w:rPr>
          <w:rFonts w:hint="eastAsia" w:ascii="黑体" w:hAnsi="黑体" w:eastAsia="黑体" w:cs="黑体"/>
          <w:bCs/>
          <w:color w:val="FF0000"/>
          <w:sz w:val="22"/>
          <w:u w:val="single" w:color="FF0000"/>
        </w:rPr>
        <w:t>皇帝</w:t>
      </w:r>
      <w:r>
        <w:rPr>
          <w:rFonts w:hint="eastAsia" w:ascii="黑体" w:hAnsi="黑体" w:eastAsia="黑体" w:cs="黑体"/>
          <w:bCs/>
          <w:color w:val="000000"/>
          <w:sz w:val="22"/>
        </w:rPr>
        <w:t>”，至高无上，总览全国一切军政大权</w:t>
      </w:r>
      <w:r>
        <w:rPr>
          <w:rFonts w:hint="eastAsia" w:ascii="黑体" w:hAnsi="黑体" w:eastAsia="黑体" w:cs="黑体"/>
          <w:bCs/>
          <w:color w:val="000000"/>
          <w:sz w:val="22"/>
          <w:lang w:eastAsia="zh-CN"/>
        </w:rPr>
        <w:t>。</w:t>
      </w:r>
    </w:p>
    <w:p>
      <w:pPr>
        <w:adjustRightInd w:val="0"/>
        <w:snapToGrid w:val="0"/>
        <w:spacing w:line="320" w:lineRule="exact"/>
        <w:rPr>
          <w:rFonts w:hint="eastAsia" w:ascii="黑体" w:hAnsi="黑体" w:eastAsia="黑体" w:cs="黑体"/>
          <w:bCs/>
          <w:color w:val="FF0000"/>
          <w:sz w:val="22"/>
          <w:u w:val="single" w:color="FF0000"/>
        </w:rPr>
      </w:pPr>
      <w:r>
        <w:rPr>
          <w:rFonts w:hint="eastAsia" w:ascii="黑体" w:hAnsi="黑体" w:eastAsia="黑体" w:cs="黑体"/>
          <w:bCs/>
          <w:color w:val="000000"/>
          <w:sz w:val="22"/>
        </w:rPr>
        <w:t>（2）中央（三公九卿制）：</w:t>
      </w:r>
      <w:r>
        <w:rPr>
          <w:rFonts w:hint="eastAsia" w:ascii="黑体" w:hAnsi="黑体" w:eastAsia="黑体" w:cs="黑体"/>
          <w:bCs/>
          <w:color w:val="FF0000"/>
          <w:sz w:val="22"/>
          <w:u w:val="single" w:color="FF0000"/>
        </w:rPr>
        <w:t>设立丞相、太尉、御史大夫，分管行政、军事和监察事务。三公之下设置“九卿”。</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（3）地方：</w:t>
      </w:r>
      <w:r>
        <w:rPr>
          <w:rFonts w:hint="eastAsia" w:ascii="黑体" w:hAnsi="黑体" w:eastAsia="黑体" w:cs="黑体"/>
          <w:bCs/>
          <w:color w:val="FF0000"/>
          <w:sz w:val="22"/>
          <w:u w:val="single" w:color="FF0000"/>
        </w:rPr>
        <w:t>郡县制</w:t>
      </w:r>
      <w:r>
        <w:rPr>
          <w:rFonts w:hint="eastAsia" w:ascii="黑体" w:hAnsi="黑体" w:eastAsia="黑体" w:cs="黑体"/>
          <w:bCs/>
          <w:color w:val="000000"/>
          <w:sz w:val="22"/>
        </w:rPr>
        <w:t>（开创了此后我国历代王朝地方行政的基本模式。）</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3.影响“秦朝建立的</w:t>
      </w:r>
      <w:r>
        <w:rPr>
          <w:rFonts w:hint="eastAsia" w:ascii="黑体" w:hAnsi="黑体" w:eastAsia="黑体" w:cs="黑体"/>
          <w:bCs/>
          <w:color w:val="FF0000"/>
          <w:sz w:val="22"/>
          <w:u w:val="single" w:color="FF0000"/>
        </w:rPr>
        <w:t>中央集权制度</w:t>
      </w:r>
      <w:r>
        <w:rPr>
          <w:rFonts w:hint="eastAsia" w:ascii="黑体" w:hAnsi="黑体" w:eastAsia="黑体" w:cs="黑体"/>
          <w:bCs/>
          <w:color w:val="000000"/>
          <w:sz w:val="22"/>
        </w:rPr>
        <w:t>，使国家的一切权力都高度集中在中央政府，奠定了后世政治制度的框架，对以后历史的发展有着深远影响。</w:t>
      </w:r>
    </w:p>
    <w:p>
      <w:pPr>
        <w:adjustRightInd w:val="0"/>
        <w:snapToGrid w:val="0"/>
        <w:spacing w:line="320" w:lineRule="exact"/>
        <w:rPr>
          <w:rFonts w:hint="eastAsia" w:ascii="黑体" w:hAnsi="黑体" w:eastAsia="黑体" w:cs="黑体"/>
          <w:b/>
          <w:color w:val="C00000"/>
          <w:sz w:val="22"/>
        </w:rPr>
      </w:pPr>
      <w:r>
        <w:rPr>
          <w:rFonts w:hint="eastAsia" w:ascii="黑体" w:hAnsi="黑体" w:eastAsia="黑体" w:cs="黑体"/>
          <w:b/>
          <w:color w:val="C00000"/>
          <w:sz w:val="22"/>
        </w:rPr>
        <w:t>考点三、巩固统一的措施</w:t>
      </w:r>
    </w:p>
    <w:p>
      <w:pPr>
        <w:adjustRightInd w:val="0"/>
        <w:snapToGrid w:val="0"/>
        <w:spacing w:line="320" w:lineRule="exact"/>
        <w:rPr>
          <w:rFonts w:ascii="黑体" w:hAnsi="黑体" w:eastAsia="黑体" w:cs="黑体"/>
          <w:bCs/>
          <w:color w:val="FF0000"/>
          <w:sz w:val="22"/>
          <w:u w:val="single" w:color="FF0000"/>
        </w:rPr>
      </w:pPr>
      <w:r>
        <w:rPr>
          <w:rFonts w:hint="eastAsia" w:ascii="黑体" w:hAnsi="黑体" w:eastAsia="黑体" w:cs="黑体"/>
          <w:bCs/>
          <w:color w:val="000000"/>
          <w:sz w:val="22"/>
        </w:rPr>
        <w:t>1.目的：</w:t>
      </w:r>
      <w:r>
        <w:rPr>
          <w:rFonts w:hint="eastAsia" w:ascii="黑体" w:hAnsi="黑体" w:eastAsia="黑体" w:cs="黑体"/>
          <w:bCs/>
          <w:color w:val="FF0000"/>
          <w:sz w:val="22"/>
          <w:u w:val="single" w:color="FF0000"/>
        </w:rPr>
        <w:t xml:space="preserve">适应国家统一的需要。 </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2.措施和影响</w:t>
      </w:r>
    </w:p>
    <w:tbl>
      <w:tblPr>
        <w:tblStyle w:val="11"/>
        <w:tblpPr w:leftFromText="180" w:rightFromText="180" w:vertAnchor="text" w:horzAnchor="margin" w:tblpY="160"/>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3876"/>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bCs/>
                <w:color w:val="000000"/>
                <w:sz w:val="22"/>
              </w:rPr>
            </w:pPr>
          </w:p>
        </w:tc>
        <w:tc>
          <w:tcPr>
            <w:tcW w:w="387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措施</w:t>
            </w:r>
          </w:p>
        </w:tc>
        <w:tc>
          <w:tcPr>
            <w:tcW w:w="521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政治上</w:t>
            </w:r>
          </w:p>
        </w:tc>
        <w:tc>
          <w:tcPr>
            <w:tcW w:w="387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创立中央集权制度</w:t>
            </w:r>
          </w:p>
        </w:tc>
        <w:tc>
          <w:tcPr>
            <w:tcW w:w="521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FF0000"/>
                <w:sz w:val="22"/>
                <w:u w:val="single" w:color="FF0000"/>
              </w:rPr>
              <w:t>在我国沿用了2000多年，对中国历史产生深远影</w:t>
            </w:r>
            <w:r>
              <w:rPr>
                <w:rFonts w:hint="eastAsia" w:ascii="黑体" w:hAnsi="黑体" w:eastAsia="黑体" w:cs="黑体"/>
                <w:bCs/>
                <w:color w:val="000000"/>
                <w:sz w:val="22"/>
              </w:rPr>
              <w:t>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经济上</w:t>
            </w:r>
          </w:p>
        </w:tc>
        <w:tc>
          <w:tcPr>
            <w:tcW w:w="387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统一货币（圆形方孔半两钱）</w:t>
            </w:r>
          </w:p>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统一度量衡</w:t>
            </w:r>
          </w:p>
        </w:tc>
        <w:tc>
          <w:tcPr>
            <w:tcW w:w="5216" w:type="dxa"/>
            <w:tcBorders>
              <w:top w:val="nil"/>
              <w:left w:val="nil"/>
              <w:bottom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FF0000"/>
                <w:sz w:val="22"/>
                <w:u w:val="single" w:color="FF0000"/>
              </w:rPr>
              <w:t>促进了各地的经济交流，巩固了国家统一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939"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文化上</w:t>
            </w:r>
          </w:p>
        </w:tc>
        <w:tc>
          <w:tcPr>
            <w:tcW w:w="3876" w:type="dxa"/>
            <w:tcBorders>
              <w:top w:val="single" w:color="auto" w:sz="4" w:space="0"/>
              <w:left w:val="nil"/>
              <w:right w:val="single" w:color="auto" w:sz="4" w:space="0"/>
            </w:tcBorders>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统一文字（小篆作为全国规范文字）</w:t>
            </w:r>
          </w:p>
        </w:tc>
        <w:tc>
          <w:tcPr>
            <w:tcW w:w="5216" w:type="dxa"/>
            <w:tcBorders>
              <w:top w:val="nil"/>
              <w:left w:val="nil"/>
              <w:bottom w:val="single" w:color="auto" w:sz="4" w:space="0"/>
              <w:right w:val="single" w:color="auto" w:sz="4" w:space="0"/>
            </w:tcBorders>
            <w:vAlign w:val="center"/>
          </w:tcPr>
          <w:p>
            <w:pPr>
              <w:adjustRightInd w:val="0"/>
              <w:snapToGrid w:val="0"/>
              <w:spacing w:line="320" w:lineRule="exact"/>
              <w:jc w:val="left"/>
              <w:rPr>
                <w:rFonts w:hint="eastAsia" w:ascii="黑体" w:hAnsi="黑体" w:eastAsia="黑体" w:cs="黑体"/>
                <w:bCs/>
                <w:color w:val="000000"/>
                <w:sz w:val="22"/>
              </w:rPr>
            </w:pPr>
            <w:r>
              <w:rPr>
                <w:rFonts w:hint="eastAsia" w:ascii="黑体" w:hAnsi="黑体" w:eastAsia="黑体" w:cs="黑体"/>
                <w:bCs/>
                <w:color w:val="FF0000"/>
                <w:sz w:val="22"/>
                <w:u w:val="single" w:color="FF0000"/>
              </w:rPr>
              <w:t>使政令能够在全国各地顺利推行，也使不同地域的人们能够顺畅沟通，有利于文化的交流与发展。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939"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交通上</w:t>
            </w:r>
          </w:p>
        </w:tc>
        <w:tc>
          <w:tcPr>
            <w:tcW w:w="3876" w:type="dxa"/>
            <w:tcBorders>
              <w:top w:val="single" w:color="auto" w:sz="4" w:space="0"/>
              <w:left w:val="nil"/>
              <w:right w:val="single" w:color="auto" w:sz="4" w:space="0"/>
            </w:tcBorders>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统一车轨和道路宽度、开凿灵渠</w:t>
            </w:r>
          </w:p>
        </w:tc>
        <w:tc>
          <w:tcPr>
            <w:tcW w:w="5216" w:type="dxa"/>
            <w:tcBorders>
              <w:top w:val="nil"/>
              <w:left w:val="nil"/>
              <w:bottom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FF0000"/>
                <w:sz w:val="22"/>
                <w:u w:val="single" w:color="FF0000"/>
              </w:rPr>
              <w:t>便利了交通往来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军事上</w:t>
            </w:r>
          </w:p>
        </w:tc>
        <w:tc>
          <w:tcPr>
            <w:tcW w:w="3876" w:type="dxa"/>
            <w:tcBorders>
              <w:top w:val="single" w:color="auto" w:sz="4" w:space="0"/>
              <w:left w:val="nil"/>
              <w:bottom w:val="single" w:color="auto" w:sz="4" w:space="0"/>
              <w:right w:val="single" w:color="auto" w:sz="4" w:space="0"/>
            </w:tcBorders>
            <w:vAlign w:val="center"/>
          </w:tcPr>
          <w:p>
            <w:pPr>
              <w:widowControl/>
              <w:shd w:val="clear" w:color="auto" w:fill="FFFFFF"/>
              <w:adjustRightInd w:val="0"/>
              <w:snapToGrid w:val="0"/>
              <w:spacing w:line="320" w:lineRule="exact"/>
              <w:jc w:val="left"/>
              <w:rPr>
                <w:rFonts w:hint="eastAsia" w:ascii="黑体" w:hAnsi="黑体" w:eastAsia="黑体" w:cs="黑体"/>
                <w:bCs/>
                <w:color w:val="000000"/>
                <w:kern w:val="0"/>
                <w:sz w:val="22"/>
              </w:rPr>
            </w:pPr>
            <w:r>
              <w:rPr>
                <w:rFonts w:hint="eastAsia" w:ascii="黑体" w:hAnsi="黑体" w:eastAsia="黑体" w:cs="黑体"/>
                <w:bCs/>
                <w:color w:val="000000"/>
                <w:kern w:val="0"/>
                <w:sz w:val="22"/>
              </w:rPr>
              <w:t>南方：统一岭南及东南沿海地区，设置桂林、南海、象郡。</w:t>
            </w:r>
          </w:p>
          <w:p>
            <w:pPr>
              <w:widowControl/>
              <w:shd w:val="clear" w:color="auto" w:fill="FFFFFF"/>
              <w:adjustRightInd w:val="0"/>
              <w:snapToGrid w:val="0"/>
              <w:spacing w:line="320" w:lineRule="exact"/>
              <w:jc w:val="left"/>
              <w:rPr>
                <w:rFonts w:hint="eastAsia" w:ascii="黑体" w:hAnsi="黑体" w:eastAsia="黑体" w:cs="黑体"/>
                <w:bCs/>
                <w:color w:val="000000"/>
                <w:kern w:val="0"/>
                <w:sz w:val="22"/>
              </w:rPr>
            </w:pPr>
            <w:r>
              <w:rPr>
                <w:rFonts w:hint="eastAsia" w:ascii="黑体" w:hAnsi="黑体" w:eastAsia="黑体" w:cs="黑体"/>
                <w:bCs/>
                <w:color w:val="000000"/>
                <w:kern w:val="0"/>
                <w:sz w:val="22"/>
              </w:rPr>
              <w:t>北方：派蒙恬北击匈奴，修筑西起临洮、东到辽东的"万里长城"</w:t>
            </w:r>
          </w:p>
        </w:tc>
        <w:tc>
          <w:tcPr>
            <w:tcW w:w="521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left"/>
              <w:rPr>
                <w:rFonts w:hint="eastAsia" w:ascii="黑体" w:hAnsi="黑体" w:eastAsia="黑体" w:cs="黑体"/>
                <w:bCs/>
                <w:color w:val="000000"/>
                <w:sz w:val="22"/>
              </w:rPr>
            </w:pPr>
            <w:r>
              <w:rPr>
                <w:rFonts w:hint="eastAsia" w:ascii="黑体" w:hAnsi="黑体" w:eastAsia="黑体" w:cs="黑体"/>
                <w:bCs/>
                <w:color w:val="FF0000"/>
                <w:sz w:val="22"/>
                <w:u w:val="single" w:color="FF0000"/>
              </w:rPr>
              <w:t>秦朝对边疆地区的开拓和经营，使其管辖的范围大为拓展</w:t>
            </w:r>
          </w:p>
        </w:tc>
      </w:tr>
    </w:tbl>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 xml:space="preserve">3.秦朝疆域：东至东海，西到陇西，北至长城一带，南达南海 </w:t>
      </w:r>
    </w:p>
    <w:p>
      <w:pPr>
        <w:widowControl/>
        <w:shd w:val="clear" w:color="auto" w:fill="FFFFFF"/>
        <w:adjustRightInd w:val="0"/>
        <w:snapToGrid w:val="0"/>
        <w:spacing w:line="320" w:lineRule="exact"/>
        <w:rPr>
          <w:rFonts w:hint="eastAsia" w:ascii="黑体" w:hAnsi="黑体" w:eastAsia="黑体" w:cs="黑体"/>
          <w:b/>
          <w:color w:val="000000"/>
          <w:kern w:val="0"/>
          <w:sz w:val="22"/>
        </w:rPr>
      </w:pPr>
      <w:r>
        <w:rPr>
          <w:rFonts w:hint="eastAsia" w:ascii="黑体" w:hAnsi="黑体" w:eastAsia="黑体" w:cs="黑体"/>
          <w:b/>
          <w:color w:val="000000"/>
          <w:kern w:val="0"/>
          <w:sz w:val="22"/>
          <w:shd w:val="clear" w:color="auto" w:fill="FFFFFF"/>
        </w:rPr>
        <w:t>【聚焦新课标核心素养 唯物史观】★★</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评价秦始皇（</w:t>
      </w:r>
      <w:r>
        <w:rPr>
          <w:rFonts w:hint="eastAsia" w:ascii="黑体" w:hAnsi="黑体" w:eastAsia="黑体" w:cs="楷体"/>
          <w:bCs/>
          <w:color w:val="000000"/>
          <w:sz w:val="22"/>
        </w:rPr>
        <w:t>评价历史人物的方法：放在特定的历史环境中，论从史出，辩证分析，一分为二）</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rPr>
        <w:t>1.功主要表现在:①统一六国，建立中国历史上第一个统一的多民族的中央集权的封建国家一一秦朝。②</w:t>
      </w:r>
      <w:r>
        <w:rPr>
          <w:rFonts w:hint="eastAsia" w:ascii="黑体" w:hAnsi="黑体" w:eastAsia="黑体" w:cs="黑体"/>
          <w:bCs/>
          <w:color w:val="000000"/>
          <w:sz w:val="22"/>
          <w:shd w:val="clear" w:color="auto" w:fill="FFFFFF"/>
        </w:rPr>
        <w:t>实行了各项巩固统一的措施</w:t>
      </w:r>
      <w:r>
        <w:rPr>
          <w:rFonts w:hint="eastAsia" w:ascii="黑体" w:hAnsi="黑体" w:eastAsia="黑体" w:cs="黑体"/>
          <w:bCs/>
          <w:color w:val="000000"/>
          <w:sz w:val="22"/>
        </w:rPr>
        <w:t>。③</w:t>
      </w:r>
      <w:r>
        <w:rPr>
          <w:rFonts w:hint="eastAsia" w:ascii="黑体" w:hAnsi="黑体" w:eastAsia="黑体" w:cs="黑体"/>
          <w:bCs/>
          <w:color w:val="000000"/>
          <w:sz w:val="22"/>
          <w:shd w:val="clear" w:color="auto" w:fill="FFFFFF"/>
        </w:rPr>
        <w:t>创立了郡县制等后世沿用的制度。</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2.过主要表现在实行暴政：①大兴土木，横征暴敛，徭役、兵役、赋税沉重，刑法严酷。②焚书坑儒，钳制了思想，摧残了文化。</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3.总之，秦始皇有功有过，功大于过。</w:t>
      </w:r>
    </w:p>
    <w:p>
      <w:pPr>
        <w:widowControl/>
        <w:shd w:val="clear" w:color="auto" w:fill="FFFFFF"/>
        <w:adjustRightInd w:val="0"/>
        <w:snapToGrid w:val="0"/>
        <w:spacing w:line="320" w:lineRule="exact"/>
        <w:jc w:val="center"/>
        <w:rPr>
          <w:rFonts w:hint="eastAsia" w:ascii="黑体" w:hAnsi="黑体" w:eastAsia="黑体" w:cs="黑体"/>
          <w:b/>
          <w:color w:val="000000"/>
          <w:spacing w:val="8"/>
          <w:kern w:val="0"/>
          <w:sz w:val="24"/>
          <w:szCs w:val="24"/>
        </w:rPr>
      </w:pPr>
      <w:r>
        <w:rPr>
          <w:rFonts w:hint="eastAsia" w:ascii="黑体" w:hAnsi="黑体" w:eastAsia="黑体" w:cs="黑体"/>
          <w:b/>
          <w:color w:val="000000"/>
          <w:kern w:val="0"/>
          <w:sz w:val="24"/>
          <w:szCs w:val="24"/>
          <w:shd w:val="clear" w:color="auto" w:fill="FFFFFF"/>
        </w:rPr>
        <w:t xml:space="preserve">第10课 </w:t>
      </w:r>
      <w:r>
        <w:rPr>
          <w:rFonts w:hint="eastAsia" w:ascii="黑体" w:hAnsi="黑体" w:eastAsia="黑体" w:cs="Calibri"/>
          <w:b/>
          <w:color w:val="000000"/>
          <w:kern w:val="0"/>
          <w:sz w:val="24"/>
          <w:szCs w:val="24"/>
          <w:shd w:val="clear" w:color="auto" w:fill="FFFFFF"/>
        </w:rPr>
        <w:t xml:space="preserve"> </w:t>
      </w:r>
      <w:r>
        <w:rPr>
          <w:rFonts w:hint="eastAsia" w:ascii="黑体" w:hAnsi="黑体" w:eastAsia="黑体" w:cs="黑体"/>
          <w:b/>
          <w:color w:val="000000"/>
          <w:kern w:val="0"/>
          <w:sz w:val="24"/>
          <w:szCs w:val="24"/>
          <w:shd w:val="clear" w:color="auto" w:fill="FFFFFF"/>
        </w:rPr>
        <w:t>秦末农民大起义</w:t>
      </w:r>
    </w:p>
    <w:p>
      <w:pPr>
        <w:adjustRightInd w:val="0"/>
        <w:snapToGrid w:val="0"/>
        <w:spacing w:line="320" w:lineRule="exact"/>
        <w:rPr>
          <w:rFonts w:hint="eastAsia" w:ascii="黑体" w:hAnsi="黑体" w:eastAsia="黑体" w:cs="黑体"/>
          <w:b/>
          <w:color w:val="C00000"/>
          <w:sz w:val="22"/>
        </w:rPr>
      </w:pPr>
      <w:r>
        <w:rPr>
          <w:rFonts w:hint="eastAsia" w:ascii="黑体" w:hAnsi="黑体" w:eastAsia="黑体" w:cs="黑体"/>
          <w:b/>
          <w:color w:val="C00000"/>
          <w:sz w:val="22"/>
        </w:rPr>
        <w:t>考点一、秦的暴政</w:t>
      </w:r>
    </w:p>
    <w:p>
      <w:pPr>
        <w:adjustRightInd w:val="0"/>
        <w:snapToGrid w:val="0"/>
        <w:spacing w:line="320" w:lineRule="exact"/>
        <w:rPr>
          <w:rFonts w:hint="eastAsia" w:ascii="黑体" w:hAnsi="黑体" w:eastAsia="黑体" w:cs="黑体"/>
          <w:b/>
          <w:color w:val="000000"/>
          <w:sz w:val="22"/>
        </w:rPr>
      </w:pPr>
      <w:r>
        <w:rPr>
          <w:rFonts w:hint="eastAsia" w:ascii="黑体" w:hAnsi="黑体" w:eastAsia="黑体" w:cs="黑体"/>
          <w:b/>
          <w:color w:val="000000"/>
          <w:sz w:val="22"/>
        </w:rPr>
        <w:t>一、秦始皇的暴政</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1.表现：①沉重的赋税②繁重的徭役和兵役③刑罚残酷（严苛的法律）④焚书坑儒</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2.特点：好大喜功、急于求成</w:t>
      </w:r>
    </w:p>
    <w:p>
      <w:pPr>
        <w:adjustRightInd w:val="0"/>
        <w:snapToGrid w:val="0"/>
        <w:spacing w:line="320" w:lineRule="exact"/>
        <w:rPr>
          <w:rFonts w:hint="eastAsia" w:ascii="黑体" w:hAnsi="黑体" w:eastAsia="黑体" w:cs="黑体"/>
          <w:b/>
          <w:color w:val="000000"/>
          <w:sz w:val="22"/>
        </w:rPr>
      </w:pPr>
      <w:r>
        <w:rPr>
          <w:rFonts w:hint="eastAsia" w:ascii="黑体" w:hAnsi="黑体" w:eastAsia="黑体" w:cs="黑体"/>
          <w:b/>
          <w:color w:val="000000"/>
          <w:sz w:val="22"/>
        </w:rPr>
        <w:t>二、秦二世的统治更加残暴</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
          <w:color w:val="000000"/>
          <w:kern w:val="0"/>
          <w:sz w:val="22"/>
          <w:shd w:val="clear" w:color="auto" w:fill="FFFFFF"/>
        </w:rPr>
        <w:t>三、影响</w:t>
      </w:r>
      <w:r>
        <w:rPr>
          <w:rFonts w:hint="eastAsia" w:ascii="黑体" w:hAnsi="黑体" w:eastAsia="黑体" w:cs="黑体"/>
          <w:bCs/>
          <w:color w:val="000000"/>
          <w:kern w:val="0"/>
          <w:sz w:val="22"/>
          <w:shd w:val="clear" w:color="auto" w:fill="FFFFFF"/>
        </w:rPr>
        <w:t>：使社会经济严重破坏，加重了人民的负担和苦难，激起人民的反抗。</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
          <w:color w:val="C00000"/>
          <w:kern w:val="0"/>
          <w:sz w:val="22"/>
          <w:shd w:val="clear" w:color="auto" w:fill="FFFFFF"/>
        </w:rPr>
        <w:t>考点二、陈胜吴广起义（大泽乡起义）</w:t>
      </w:r>
      <w:r>
        <w:rPr>
          <w:rFonts w:hint="eastAsia" w:ascii="黑体" w:hAnsi="黑体" w:eastAsia="黑体" w:cs="黑体"/>
          <w:bCs/>
          <w:color w:val="000000"/>
          <w:kern w:val="0"/>
          <w:sz w:val="22"/>
          <w:shd w:val="clear" w:color="auto" w:fill="FFFFFF"/>
        </w:rPr>
        <w:t>——揭竿而起</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1.原因：①直接原因：遇雨误期    ②根本原因：秦的暴政</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2.爆发：公元前209年，陈胜、吴广在大泽乡率众起义。</w:t>
      </w:r>
      <w:r>
        <w:rPr>
          <w:rFonts w:ascii="Calibri" w:hAnsi="Calibri" w:eastAsia="黑体" w:cs="Calibri"/>
          <w:bCs/>
          <w:color w:val="000000"/>
          <w:kern w:val="0"/>
          <w:sz w:val="22"/>
          <w:shd w:val="clear" w:color="auto" w:fill="FFFFFF"/>
        </w:rPr>
        <w:t> </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3.口号：“王侯将相，宁有种乎”</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4.发展：攻占陈县后,陈胜称王,建立了“张楚”政权。</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5.结果：失败</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6.失败原因：起义军未经过严格军事训练、作战实力有限。内部存在矛盾，缺乏后援等。</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7.地位：中国历史上第一次大规模的农民起义。</w:t>
      </w:r>
    </w:p>
    <w:p>
      <w:pPr>
        <w:widowControl/>
        <w:shd w:val="clear" w:color="auto" w:fill="FFFFFF"/>
        <w:adjustRightInd w:val="0"/>
        <w:snapToGrid w:val="0"/>
        <w:spacing w:line="320" w:lineRule="exact"/>
        <w:rPr>
          <w:rFonts w:hint="eastAsia" w:ascii="黑体" w:hAnsi="黑体" w:eastAsia="黑体" w:cs="黑体"/>
          <w:bCs/>
          <w:color w:val="C00000"/>
          <w:spacing w:val="8"/>
          <w:kern w:val="0"/>
          <w:sz w:val="22"/>
        </w:rPr>
      </w:pPr>
      <w:r>
        <w:rPr>
          <w:rFonts w:hint="eastAsia" w:ascii="黑体" w:hAnsi="黑体" w:eastAsia="黑体" w:cs="黑体"/>
          <w:b/>
          <w:color w:val="C00000"/>
          <w:kern w:val="0"/>
          <w:sz w:val="22"/>
          <w:shd w:val="clear" w:color="auto" w:fill="FFFFFF"/>
        </w:rPr>
        <w:t>考点三、秦朝的灭亡</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一、巨鹿之战</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项羽：公元前207年——巨鹿之战，以少胜多，大败秦军主力。（成语：破釜沉舟）</w:t>
      </w:r>
    </w:p>
    <w:p>
      <w:pPr>
        <w:widowControl/>
        <w:shd w:val="clear" w:color="auto" w:fill="FFFFFF"/>
        <w:adjustRightInd w:val="0"/>
        <w:snapToGrid w:val="0"/>
        <w:spacing w:line="320" w:lineRule="exact"/>
        <w:rPr>
          <w:rFonts w:hint="eastAsia" w:ascii="黑体" w:hAnsi="黑体" w:eastAsia="黑体" w:cs="黑体"/>
          <w:b/>
          <w:color w:val="000000"/>
          <w:spacing w:val="8"/>
          <w:kern w:val="0"/>
          <w:sz w:val="22"/>
        </w:rPr>
      </w:pPr>
      <w:r>
        <w:rPr>
          <w:rFonts w:hint="eastAsia" w:ascii="黑体" w:hAnsi="黑体" w:eastAsia="黑体" w:cs="黑体"/>
          <w:b/>
          <w:color w:val="000000"/>
          <w:spacing w:val="8"/>
          <w:kern w:val="0"/>
          <w:sz w:val="22"/>
        </w:rPr>
        <w:t>二、秦朝灭亡</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刘邦：公元前207年，率军直逼咸阳，秦朝统治者向刘邦投降，秦朝灭亡。（约法三章）</w:t>
      </w:r>
    </w:p>
    <w:p>
      <w:pPr>
        <w:widowControl/>
        <w:shd w:val="clear" w:color="auto" w:fill="FFFFFF"/>
        <w:adjustRightInd w:val="0"/>
        <w:snapToGrid w:val="0"/>
        <w:spacing w:line="320" w:lineRule="exact"/>
        <w:jc w:val="center"/>
        <w:rPr>
          <w:rFonts w:hint="eastAsia" w:ascii="黑体" w:hAnsi="黑体" w:eastAsia="黑体" w:cs="黑体"/>
          <w:b/>
          <w:color w:val="000000"/>
          <w:spacing w:val="8"/>
          <w:kern w:val="0"/>
          <w:sz w:val="24"/>
          <w:szCs w:val="24"/>
        </w:rPr>
      </w:pPr>
      <w:r>
        <w:rPr>
          <w:rFonts w:hint="eastAsia" w:ascii="黑体" w:hAnsi="黑体" w:eastAsia="黑体" w:cs="黑体"/>
          <w:b/>
          <w:color w:val="000000"/>
          <w:kern w:val="0"/>
          <w:sz w:val="24"/>
          <w:szCs w:val="24"/>
          <w:shd w:val="clear" w:color="auto" w:fill="FFFFFF"/>
        </w:rPr>
        <w:t xml:space="preserve">第11课 </w:t>
      </w:r>
      <w:r>
        <w:rPr>
          <w:rFonts w:hint="eastAsia" w:ascii="黑体" w:hAnsi="黑体" w:eastAsia="黑体" w:cs="Calibri"/>
          <w:b/>
          <w:color w:val="000000"/>
          <w:kern w:val="0"/>
          <w:sz w:val="24"/>
          <w:szCs w:val="24"/>
          <w:shd w:val="clear" w:color="auto" w:fill="FFFFFF"/>
        </w:rPr>
        <w:t xml:space="preserve"> </w:t>
      </w:r>
      <w:r>
        <w:rPr>
          <w:rFonts w:hint="eastAsia" w:ascii="黑体" w:hAnsi="黑体" w:eastAsia="黑体" w:cs="黑体"/>
          <w:b/>
          <w:color w:val="000000"/>
          <w:kern w:val="0"/>
          <w:sz w:val="24"/>
          <w:szCs w:val="24"/>
          <w:shd w:val="clear" w:color="auto" w:fill="FFFFFF"/>
        </w:rPr>
        <w:t>西汉建立和“文景之治”</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考点一、楚汉之争与西汉建立</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一、楚汉之争</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1.时间：公元前206年--公元前202年 (四年)</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2.双方：项羽（西楚霸王）和刘邦（汉王）</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3.目的：争夺帝位。</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4.结果：垓下决战，刘邦胜利。</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5.刘邦胜利、项羽失败的原因：</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（1）项羽刚愎自负，一味依赖武力，失去民心；</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w:t>
      </w:r>
      <w:r>
        <w:rPr>
          <w:rFonts w:ascii="黑体" w:hAnsi="黑体" w:eastAsia="黑体" w:cs="黑体"/>
          <w:bCs/>
          <w:color w:val="000000"/>
          <w:kern w:val="0"/>
          <w:sz w:val="22"/>
          <w:shd w:val="clear" w:color="auto" w:fill="FFFFFF"/>
        </w:rPr>
        <w:t>）</w:t>
      </w:r>
      <w:r>
        <w:rPr>
          <w:rFonts w:hint="eastAsia" w:ascii="黑体" w:hAnsi="黑体" w:eastAsia="黑体" w:cs="黑体"/>
          <w:bCs/>
          <w:color w:val="000000"/>
          <w:kern w:val="0"/>
          <w:sz w:val="22"/>
          <w:shd w:val="clear" w:color="auto" w:fill="FFFFFF"/>
        </w:rPr>
        <w:t>刘邦注重收揽民心，善于用人。</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(3)根本原因：得民心者得天下，失民心者失天下。</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二、西汉建立</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时间：公元前202年   建立者：刘邦（汉高祖）  都城：长安</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
          <w:color w:val="C00000"/>
          <w:kern w:val="0"/>
          <w:sz w:val="22"/>
          <w:shd w:val="clear" w:color="auto" w:fill="FFFFFF"/>
        </w:rPr>
        <w:t>考点二、汉高祖的休养生息政策</w:t>
      </w:r>
      <w:r>
        <w:rPr>
          <w:rFonts w:hint="eastAsia" w:ascii="黑体" w:hAnsi="黑体" w:eastAsia="黑体" w:cs="黑体"/>
          <w:bCs/>
          <w:color w:val="000000"/>
          <w:kern w:val="0"/>
          <w:sz w:val="22"/>
          <w:shd w:val="clear" w:color="auto" w:fill="FFFFFF"/>
        </w:rPr>
        <w:t>（道家：无为而治）</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1.原因：为了巩固政权和稳定社会局势，汉高祖吸取秦朝速亡的教训。</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2.措施：</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（1）下令让部分士兵还乡务农,并将那些因战乱、饥荒而成为奴奴婢的人释放为平民,以增加农业劳动力。</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（2）实施轻徭薄赋的政策,减轻农民的赋税,把田租定为十五税一,减免徭役及兵役。</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（3）对匈奴采取和亲政策,缓和双方的关系。</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3.作用：西汉经济从战乱中逐步恢复,国家局势稳定下来。</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考点三、“文景之治”</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1背景：汉高祖死后，继任统治者继续实行休养生息政策。</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2.农业措施：</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themeColor="text1"/>
          <w:kern w:val="0"/>
          <w:sz w:val="22"/>
          <w:shd w:val="clear" w:color="auto" w:fill="FFFFFF"/>
          <w14:textFill>
            <w14:solidFill>
              <w14:schemeClr w14:val="tx1"/>
            </w14:solidFill>
          </w14:textFill>
        </w:rPr>
        <w:t>（1）注</w:t>
      </w:r>
      <w:r>
        <w:rPr>
          <w:rFonts w:hint="eastAsia" w:ascii="黑体" w:hAnsi="黑体" w:eastAsia="黑体" w:cs="黑体"/>
          <w:bCs/>
          <w:color w:val="000000"/>
          <w:kern w:val="0"/>
          <w:sz w:val="22"/>
          <w:shd w:val="clear" w:color="auto" w:fill="FFFFFF"/>
        </w:rPr>
        <w:t>重农业生产，提倡以农为本，要求官吏关心农桑，与民休息。（汉文帝）</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（2）下诏准许缺少耕地的农户迁到耕地有余、水利条件好的地方。（汉景帝）</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（3）进一步轻徭薄赋，把田租降到三十税一。</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（4）提倡勤俭治国，反对奢侈浮华。</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3.手工业：纺织技术水平高超；漆器造型美观，在日常生活中广泛使用。</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4.商业：（1）一些商人依靠经营煮盐、冶铁等，获利颇丰，成为富商大贾。</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5.城市建设：长安城已初具规模，布局规整，街道上车马行人熙熙攘攘，热闹繁华。</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6.民族交往：汉景帝时，西汉与匈奴开通边境贸易，各族往来更加频繁。</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7.局面：政治清明，经济发展，人民生活安定，国库充盈，史称“文景之治”。</w:t>
      </w:r>
    </w:p>
    <w:p>
      <w:pPr>
        <w:widowControl/>
        <w:shd w:val="clear" w:color="auto" w:fill="FFFFFF"/>
        <w:adjustRightInd w:val="0"/>
        <w:snapToGrid w:val="0"/>
        <w:spacing w:line="320" w:lineRule="exact"/>
        <w:rPr>
          <w:rFonts w:hint="eastAsia" w:ascii="黑体" w:hAnsi="黑体" w:eastAsia="黑体" w:cs="黑体"/>
          <w:b/>
          <w:color w:val="000000"/>
          <w:kern w:val="0"/>
          <w:sz w:val="22"/>
        </w:rPr>
      </w:pPr>
      <w:r>
        <w:rPr>
          <w:rFonts w:hint="eastAsia" w:ascii="黑体" w:hAnsi="黑体" w:eastAsia="黑体" w:cs="黑体"/>
          <w:b/>
          <w:color w:val="000000"/>
          <w:kern w:val="0"/>
          <w:sz w:val="22"/>
          <w:shd w:val="clear" w:color="auto" w:fill="FFFFFF"/>
        </w:rPr>
        <w:t>【聚焦新课标核心素养】</w:t>
      </w:r>
      <w:r>
        <w:rPr>
          <w:rFonts w:hint="eastAsia" w:ascii="黑体" w:hAnsi="黑体" w:eastAsia="黑体" w:cs="黑体"/>
          <w:b/>
          <w:color w:val="000000"/>
          <w:kern w:val="0"/>
          <w:sz w:val="22"/>
        </w:rPr>
        <w:t>秦亡汉兴的原因和启示。★★</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（1）秦亡原因：统治者统治残暴，政治黑暗，滥用民力，生产遭到破坏，人民生活困苦。</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（2）汉兴的原因：吸取秦亡的教训；统治者勤于政事，轻徭薄赋，发展生产，提倡节俭。</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rPr>
        <w:t>（3）启示：政府要重视民生，以人为本，注意减轻农民的负担。</w:t>
      </w:r>
    </w:p>
    <w:p>
      <w:pPr>
        <w:widowControl/>
        <w:shd w:val="clear" w:color="auto" w:fill="FFFFFF"/>
        <w:adjustRightInd w:val="0"/>
        <w:snapToGrid w:val="0"/>
        <w:spacing w:line="320" w:lineRule="exact"/>
        <w:jc w:val="center"/>
        <w:rPr>
          <w:rFonts w:hint="eastAsia" w:ascii="黑体" w:hAnsi="黑体" w:eastAsia="黑体" w:cs="黑体"/>
          <w:b/>
          <w:color w:val="000000"/>
          <w:spacing w:val="8"/>
          <w:kern w:val="0"/>
          <w:sz w:val="24"/>
          <w:szCs w:val="24"/>
        </w:rPr>
      </w:pPr>
      <w:r>
        <w:rPr>
          <w:rFonts w:hint="eastAsia" w:ascii="黑体" w:hAnsi="黑体" w:eastAsia="黑体" w:cs="黑体"/>
          <w:b/>
          <w:color w:val="000000"/>
          <w:kern w:val="0"/>
          <w:sz w:val="24"/>
          <w:szCs w:val="24"/>
          <w:shd w:val="clear" w:color="auto" w:fill="FFFFFF"/>
        </w:rPr>
        <w:t>第12课 大一统王朝的巩固</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考点一、削弱地方势力（政治方面）</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1.背景：汉武帝即位初期，诸侯王势力强大；地方豪强兼并土地。这两股势力成为危及国家统一的离心力量。</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2.削弱地方诸侯王势力</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（1）汉武帝实施“推恩令”</w:t>
      </w:r>
    </w:p>
    <w:tbl>
      <w:tblPr>
        <w:tblStyle w:val="12"/>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目的</w:t>
            </w:r>
          </w:p>
        </w:tc>
        <w:tc>
          <w:tcPr>
            <w:tcW w:w="946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en-US"/>
              </w:rPr>
              <w:t>加强中央集权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建议者</w:t>
            </w:r>
          </w:p>
        </w:tc>
        <w:tc>
          <w:tcPr>
            <w:tcW w:w="946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en-US"/>
              </w:rPr>
              <w:t>主父偃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内容</w:t>
            </w:r>
          </w:p>
        </w:tc>
        <w:tc>
          <w:tcPr>
            <w:tcW w:w="946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下诏诸侯王可将封地分封给其子弟作为侯国，由皇帝制定封号，划归临近的郡管辖。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结果</w:t>
            </w:r>
          </w:p>
        </w:tc>
        <w:tc>
          <w:tcPr>
            <w:tcW w:w="946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zh-CN"/>
              </w:rPr>
            </w:pPr>
            <w:r>
              <w:rPr>
                <w:rFonts w:hint="eastAsia" w:ascii="黑体" w:hAnsi="黑体" w:eastAsia="黑体" w:cs="黑体"/>
                <w:bCs/>
                <w:color w:val="000000"/>
                <w:kern w:val="0"/>
                <w:sz w:val="22"/>
                <w:shd w:val="clear" w:color="auto" w:fill="FFFFFF"/>
                <w:lang w:eastAsia="zh-CN"/>
              </w:rPr>
              <w:t>侯国越来越多，诸侯王的封地和势力越来越小。</w:t>
            </w:r>
          </w:p>
        </w:tc>
      </w:tr>
    </w:tbl>
    <w:p>
      <w:pPr>
        <w:widowControl/>
        <w:shd w:val="clear" w:color="auto" w:fill="FFFFFF"/>
        <w:adjustRightInd w:val="0"/>
        <w:snapToGrid w:val="0"/>
        <w:spacing w:line="320" w:lineRule="exact"/>
        <w:rPr>
          <w:rFonts w:hint="eastAsia" w:ascii="黑体" w:hAnsi="黑体" w:eastAsia="黑体" w:cs="黑体"/>
          <w:bCs/>
          <w:color w:val="000000"/>
          <w:kern w:val="0"/>
          <w:sz w:val="22"/>
        </w:rPr>
      </w:pPr>
      <w:r>
        <w:rPr>
          <w:rFonts w:hint="eastAsia" w:ascii="黑体" w:hAnsi="黑体" w:eastAsia="黑体" w:cs="黑体"/>
          <w:bCs/>
          <w:color w:val="000000"/>
          <w:kern w:val="0"/>
          <w:sz w:val="22"/>
        </w:rPr>
        <w:t>（2）汉武帝以各种理由削爵、夺地甚至除国，严厉镇压他们的叛乱。</w:t>
      </w:r>
    </w:p>
    <w:p>
      <w:pPr>
        <w:widowControl/>
        <w:shd w:val="clear" w:color="auto" w:fill="FFFFFF"/>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3.削弱地方豪强势力</w:t>
      </w:r>
    </w:p>
    <w:p>
      <w:pPr>
        <w:widowControl/>
        <w:shd w:val="clear" w:color="auto" w:fill="FFFFFF"/>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（1）汉武帝沿用汉初政策，将豪强迁离故地往京师一带，势力被削弱。</w:t>
      </w:r>
    </w:p>
    <w:p>
      <w:pPr>
        <w:widowControl/>
        <w:shd w:val="clear" w:color="auto" w:fill="FFFFFF"/>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（2）建立刺史制度：派出刺史代表中央监视地方官吏、豪强及子弟的不法行为。</w:t>
      </w:r>
    </w:p>
    <w:p>
      <w:pPr>
        <w:widowControl/>
        <w:shd w:val="clear" w:color="auto" w:fill="FFFFFF"/>
        <w:adjustRightInd w:val="0"/>
        <w:snapToGrid w:val="0"/>
        <w:spacing w:line="320" w:lineRule="exact"/>
        <w:rPr>
          <w:rFonts w:hint="eastAsia" w:ascii="黑体" w:hAnsi="黑体" w:eastAsia="黑体" w:cs="黑体"/>
          <w:bCs/>
          <w:color w:val="000000"/>
          <w:kern w:val="0"/>
          <w:sz w:val="22"/>
        </w:rPr>
      </w:pPr>
      <w:r>
        <w:rPr>
          <w:rFonts w:hint="eastAsia" w:ascii="黑体" w:hAnsi="黑体" w:eastAsia="黑体" w:cs="黑体"/>
          <w:bCs/>
          <w:color w:val="000000"/>
          <w:kern w:val="0"/>
          <w:sz w:val="22"/>
        </w:rPr>
        <w:t>4.影响：中央加强了对地方的控制。（加强了中央集权）</w:t>
      </w:r>
    </w:p>
    <w:p>
      <w:pPr>
        <w:widowControl/>
        <w:shd w:val="clear" w:color="auto" w:fill="FFFFFF"/>
        <w:adjustRightInd w:val="0"/>
        <w:snapToGrid w:val="0"/>
        <w:spacing w:line="320" w:lineRule="exact"/>
        <w:rPr>
          <w:rFonts w:hint="eastAsia" w:ascii="黑体" w:hAnsi="黑体" w:eastAsia="黑体" w:cs="黑体"/>
          <w:b/>
          <w:color w:val="C00000"/>
          <w:kern w:val="0"/>
          <w:sz w:val="22"/>
        </w:rPr>
      </w:pPr>
      <w:r>
        <w:rPr>
          <w:rFonts w:hint="eastAsia" w:ascii="黑体" w:hAnsi="黑体" w:eastAsia="黑体" w:cs="黑体"/>
          <w:b/>
          <w:color w:val="C00000"/>
          <w:kern w:val="0"/>
          <w:sz w:val="22"/>
        </w:rPr>
        <w:t>考点二、加强经济管控（经济方面）</w:t>
      </w:r>
    </w:p>
    <w:p>
      <w:pPr>
        <w:widowControl/>
        <w:shd w:val="clear" w:color="auto" w:fill="FFFFFF"/>
        <w:adjustRightInd w:val="0"/>
        <w:snapToGrid w:val="0"/>
        <w:spacing w:line="320" w:lineRule="exact"/>
        <w:rPr>
          <w:rFonts w:hint="eastAsia" w:ascii="黑体" w:hAnsi="黑体" w:eastAsia="黑体" w:cs="黑体"/>
          <w:bCs/>
          <w:color w:val="000000"/>
          <w:kern w:val="0"/>
          <w:sz w:val="22"/>
        </w:rPr>
      </w:pPr>
      <w:r>
        <w:rPr>
          <w:rFonts w:hint="eastAsia" w:ascii="黑体" w:hAnsi="黑体" w:eastAsia="黑体" w:cs="黑体"/>
          <w:bCs/>
          <w:color w:val="000000"/>
          <w:kern w:val="0"/>
          <w:sz w:val="22"/>
        </w:rPr>
        <w:t>1.农业</w:t>
      </w:r>
    </w:p>
    <w:p>
      <w:pPr>
        <w:widowControl/>
        <w:shd w:val="clear" w:color="auto" w:fill="FFFFFF"/>
        <w:adjustRightInd w:val="0"/>
        <w:snapToGrid w:val="0"/>
        <w:spacing w:line="320" w:lineRule="exact"/>
        <w:rPr>
          <w:rFonts w:hint="eastAsia" w:ascii="黑体" w:hAnsi="黑体" w:eastAsia="黑体" w:cs="黑体"/>
          <w:bCs/>
          <w:color w:val="000000"/>
          <w:kern w:val="0"/>
          <w:sz w:val="22"/>
        </w:rPr>
      </w:pPr>
      <w:r>
        <w:rPr>
          <w:rFonts w:hint="eastAsia" w:ascii="黑体" w:hAnsi="黑体" w:eastAsia="黑体" w:cs="黑体"/>
          <w:bCs/>
          <w:color w:val="000000"/>
          <w:kern w:val="0"/>
          <w:sz w:val="22"/>
        </w:rPr>
        <w:t>（1）注重发展农业生产、重视兴修水利。（六辅渠、白渠等水利工程）</w:t>
      </w:r>
    </w:p>
    <w:p>
      <w:pPr>
        <w:widowControl/>
        <w:shd w:val="clear" w:color="auto" w:fill="FFFFFF"/>
        <w:adjustRightInd w:val="0"/>
        <w:snapToGrid w:val="0"/>
        <w:spacing w:line="320" w:lineRule="exact"/>
        <w:rPr>
          <w:rFonts w:hint="eastAsia" w:ascii="黑体" w:hAnsi="黑体" w:eastAsia="黑体" w:cs="黑体"/>
          <w:bCs/>
          <w:color w:val="000000"/>
          <w:kern w:val="0"/>
          <w:sz w:val="22"/>
        </w:rPr>
      </w:pPr>
      <w:r>
        <w:rPr>
          <w:rFonts w:hint="eastAsia" w:ascii="黑体" w:hAnsi="黑体" w:eastAsia="黑体" w:cs="黑体"/>
          <w:bCs/>
          <w:color w:val="000000"/>
          <w:kern w:val="0"/>
          <w:sz w:val="22"/>
        </w:rPr>
        <w:t>（2）新型播种工具耧(lóu)车的发明、大大加快了播种速度。</w:t>
      </w:r>
    </w:p>
    <w:p>
      <w:pPr>
        <w:widowControl/>
        <w:shd w:val="clear" w:color="auto" w:fill="FFFFFF"/>
        <w:adjustRightInd w:val="0"/>
        <w:snapToGrid w:val="0"/>
        <w:spacing w:line="320" w:lineRule="exact"/>
        <w:rPr>
          <w:rFonts w:hint="eastAsia" w:ascii="黑体" w:hAnsi="黑体" w:eastAsia="黑体" w:cs="黑体"/>
          <w:bCs/>
          <w:color w:val="000000"/>
          <w:kern w:val="0"/>
          <w:sz w:val="22"/>
        </w:rPr>
      </w:pPr>
      <w:r>
        <w:rPr>
          <w:rFonts w:hint="eastAsia" w:ascii="黑体" w:hAnsi="黑体" w:eastAsia="黑体" w:cs="黑体"/>
          <w:bCs/>
          <w:color w:val="000000"/>
          <w:kern w:val="0"/>
          <w:sz w:val="22"/>
        </w:rPr>
        <w:t>2.手工业：纺织、冶炼、制陶、酿造等手工业进一步发展。</w:t>
      </w:r>
    </w:p>
    <w:p>
      <w:pPr>
        <w:widowControl/>
        <w:shd w:val="clear" w:color="auto" w:fill="FFFFFF"/>
        <w:adjustRightInd w:val="0"/>
        <w:snapToGrid w:val="0"/>
        <w:spacing w:line="320" w:lineRule="exact"/>
        <w:rPr>
          <w:rFonts w:hint="eastAsia" w:ascii="黑体" w:hAnsi="黑体" w:eastAsia="黑体" w:cs="黑体"/>
          <w:bCs/>
          <w:color w:val="000000"/>
          <w:kern w:val="0"/>
          <w:sz w:val="22"/>
        </w:rPr>
      </w:pPr>
      <w:r>
        <w:rPr>
          <w:rFonts w:hint="eastAsia" w:ascii="黑体" w:hAnsi="黑体" w:eastAsia="黑体" w:cs="黑体"/>
          <w:bCs/>
          <w:color w:val="000000"/>
          <w:kern w:val="0"/>
          <w:sz w:val="22"/>
        </w:rPr>
        <w:t>3.商业：</w:t>
      </w:r>
    </w:p>
    <w:p>
      <w:pPr>
        <w:widowControl/>
        <w:shd w:val="clear" w:color="auto" w:fill="FFFFFF"/>
        <w:adjustRightInd w:val="0"/>
        <w:snapToGrid w:val="0"/>
        <w:spacing w:line="320" w:lineRule="exact"/>
        <w:rPr>
          <w:rFonts w:hint="eastAsia" w:ascii="黑体" w:hAnsi="黑体" w:eastAsia="黑体" w:cs="黑体"/>
          <w:bCs/>
          <w:color w:val="000000"/>
          <w:kern w:val="0"/>
          <w:sz w:val="22"/>
        </w:rPr>
      </w:pPr>
      <w:r>
        <w:rPr>
          <w:rFonts w:hint="eastAsia" w:ascii="黑体" w:hAnsi="黑体" w:eastAsia="黑体" w:cs="黑体"/>
          <w:b/>
          <w:color w:val="000000"/>
          <w:kern w:val="0"/>
          <w:sz w:val="22"/>
        </w:rPr>
        <w:t>（1）</w:t>
      </w:r>
      <w:r>
        <w:rPr>
          <w:rFonts w:hint="eastAsia" w:ascii="黑体" w:hAnsi="黑体" w:eastAsia="黑体" w:cs="黑体"/>
          <w:bCs/>
          <w:color w:val="000000"/>
          <w:kern w:val="0"/>
          <w:sz w:val="22"/>
        </w:rPr>
        <w:t>背景：私人铸币还没有完全禁绝，盐铁经营权也大都掌握在豪强手中，社会上出现了许多富商大贾。</w:t>
      </w:r>
    </w:p>
    <w:p>
      <w:pPr>
        <w:widowControl/>
        <w:shd w:val="clear" w:color="auto" w:fill="FFFFFF"/>
        <w:adjustRightInd w:val="0"/>
        <w:snapToGrid w:val="0"/>
        <w:spacing w:line="320" w:lineRule="exact"/>
        <w:rPr>
          <w:rFonts w:hint="eastAsia" w:ascii="黑体" w:hAnsi="黑体" w:eastAsia="黑体" w:cs="黑体"/>
          <w:bCs/>
          <w:color w:val="000000"/>
          <w:kern w:val="0"/>
          <w:sz w:val="22"/>
        </w:rPr>
      </w:pPr>
      <w:r>
        <w:rPr>
          <w:rFonts w:hint="eastAsia" w:ascii="黑体" w:hAnsi="黑体" w:eastAsia="黑体" w:cs="黑体"/>
          <w:bCs/>
          <w:color w:val="000000"/>
          <w:kern w:val="0"/>
          <w:sz w:val="22"/>
        </w:rPr>
        <w:t>（2）目的：加强朝廷对社会经济的控制</w:t>
      </w:r>
    </w:p>
    <w:p>
      <w:pPr>
        <w:widowControl/>
        <w:shd w:val="clear" w:color="auto" w:fill="FFFFFF"/>
        <w:adjustRightInd w:val="0"/>
        <w:snapToGrid w:val="0"/>
        <w:spacing w:line="320" w:lineRule="exact"/>
        <w:rPr>
          <w:rFonts w:hint="eastAsia" w:ascii="黑体" w:hAnsi="黑体" w:eastAsia="黑体" w:cs="黑体"/>
          <w:bCs/>
          <w:color w:val="000000"/>
          <w:kern w:val="0"/>
          <w:sz w:val="22"/>
        </w:rPr>
      </w:pPr>
      <w:r>
        <w:rPr>
          <w:rFonts w:hint="eastAsia" w:ascii="黑体" w:hAnsi="黑体" w:eastAsia="黑体" w:cs="黑体"/>
          <w:bCs/>
          <w:color w:val="000000"/>
          <w:kern w:val="0"/>
          <w:sz w:val="22"/>
        </w:rPr>
        <w:t>（3）措施：①铸币权改革：把铸币权收归中央，统一铸造五铢钱;②盐铁官营“在全国各地设盐铁官，把煮盐、冶铁、卖酒等经营权收归国有，实行盐铁和酒的官营、专卖；③调配物资：在全国范围内统一调配物资，平抑物价。④税收：下令对商人征收车船税</w:t>
      </w:r>
    </w:p>
    <w:p>
      <w:pPr>
        <w:widowControl/>
        <w:shd w:val="clear" w:color="auto" w:fill="FFFFFF"/>
        <w:adjustRightInd w:val="0"/>
        <w:snapToGrid w:val="0"/>
        <w:spacing w:line="320" w:lineRule="exact"/>
        <w:rPr>
          <w:rFonts w:hint="eastAsia" w:ascii="黑体" w:hAnsi="黑体" w:eastAsia="黑体" w:cs="黑体"/>
          <w:bCs/>
          <w:color w:val="000000"/>
          <w:kern w:val="0"/>
          <w:sz w:val="22"/>
        </w:rPr>
      </w:pPr>
      <w:r>
        <w:rPr>
          <w:rFonts w:hint="eastAsia" w:ascii="黑体" w:hAnsi="黑体" w:eastAsia="黑体" w:cs="黑体"/>
          <w:bCs/>
          <w:color w:val="000000"/>
          <w:kern w:val="0"/>
          <w:sz w:val="22"/>
        </w:rPr>
        <w:t>（4）影响：使中央对经济的掌控大大加强，国家财政状况得到很大改善，为汉武帝许多政策的推行奠定了经济基础。</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考点三、尊崇儒术（思想文化方面）</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1.背景：西汉初年，统治者奉行“无为而治”的政策，朝廷对地方的控制相对松弛，社会上各种学说流行，人们的思想不统一。</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2.目的：为稳固统治。</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14:textFill>
            <w14:solidFill>
              <w14:schemeClr w14:val="tx1"/>
            </w14:solidFill>
          </w14:textFill>
        </w:rPr>
      </w:pPr>
      <w:r>
        <w:rPr>
          <w:rFonts w:hint="eastAsia" w:ascii="黑体" w:hAnsi="黑体" w:eastAsia="黑体" w:cs="黑体"/>
          <w:bCs/>
          <w:color w:val="000000" w:themeColor="text1"/>
          <w:kern w:val="0"/>
          <w:sz w:val="22"/>
          <w:lang w:bidi="ar"/>
          <w14:textFill>
            <w14:solidFill>
              <w14:schemeClr w14:val="tx1"/>
            </w14:solidFill>
          </w14:textFill>
        </w:rPr>
        <w:t>3.</w:t>
      </w:r>
      <w:r>
        <w:rPr>
          <w:rFonts w:hint="eastAsia" w:ascii="黑体" w:hAnsi="黑体" w:eastAsia="黑体" w:cs="黑体"/>
          <w:bCs/>
          <w:color w:val="000000" w:themeColor="text1"/>
          <w:kern w:val="0"/>
          <w:sz w:val="22"/>
          <w14:textFill>
            <w14:solidFill>
              <w14:schemeClr w14:val="tx1"/>
            </w14:solidFill>
          </w14:textFill>
        </w:rPr>
        <w:t>建议者：董仲舒</w:t>
      </w:r>
    </w:p>
    <w:p>
      <w:pPr>
        <w:adjustRightInd w:val="0"/>
        <w:snapToGrid w:val="0"/>
        <w:spacing w:line="320" w:lineRule="exact"/>
        <w:rPr>
          <w:rFonts w:hint="eastAsia" w:ascii="黑体" w:hAnsi="黑体" w:eastAsia="黑体" w:cs="黑体"/>
          <w:bCs/>
          <w:color w:val="000000" w:themeColor="text1"/>
          <w:sz w:val="22"/>
          <w14:textFill>
            <w14:solidFill>
              <w14:schemeClr w14:val="tx1"/>
            </w14:solidFill>
          </w14:textFill>
        </w:rPr>
      </w:pPr>
      <w:r>
        <w:rPr>
          <w:rFonts w:hint="eastAsia" w:ascii="黑体" w:hAnsi="黑体" w:eastAsia="黑体" w:cs="黑体"/>
          <w:bCs/>
          <w:color w:val="000000" w:themeColor="text1"/>
          <w:sz w:val="22"/>
          <w14:textFill>
            <w14:solidFill>
              <w14:schemeClr w14:val="tx1"/>
            </w14:solidFill>
          </w14:textFill>
        </w:rPr>
        <w:t>4.措施：</w:t>
      </w:r>
      <w:bookmarkStart w:id="16" w:name="_Hlk176273308"/>
      <w:r>
        <w:rPr>
          <w:rFonts w:hint="eastAsia" w:ascii="黑体" w:hAnsi="黑体" w:eastAsia="黑体" w:cs="黑体"/>
          <w:bCs/>
          <w:color w:val="000000" w:themeColor="text1"/>
          <w:sz w:val="22"/>
          <w14:textFill>
            <w14:solidFill>
              <w14:schemeClr w14:val="tx1"/>
            </w14:solidFill>
          </w14:textFill>
        </w:rPr>
        <w:t>①</w:t>
      </w:r>
      <w:bookmarkEnd w:id="16"/>
      <w:r>
        <w:rPr>
          <w:rFonts w:hint="eastAsia" w:ascii="黑体" w:hAnsi="黑体" w:eastAsia="黑体" w:cs="黑体"/>
          <w:bCs/>
          <w:color w:val="000000" w:themeColor="text1"/>
          <w:sz w:val="22"/>
          <w14:textFill>
            <w14:solidFill>
              <w14:schemeClr w14:val="tx1"/>
            </w14:solidFill>
          </w14:textFill>
        </w:rPr>
        <w:t>把儒家学说立为正统思想，使儒家忠君守礼的思想成为大一统政权的精神支柱；</w:t>
      </w:r>
      <w:bookmarkStart w:id="17" w:name="_Hlk176273316"/>
      <w:r>
        <w:rPr>
          <w:rFonts w:hint="eastAsia" w:ascii="黑体" w:hAnsi="黑体" w:eastAsia="黑体" w:cs="黑体"/>
          <w:bCs/>
          <w:color w:val="000000" w:themeColor="text1"/>
          <w:sz w:val="22"/>
          <w14:textFill>
            <w14:solidFill>
              <w14:schemeClr w14:val="tx1"/>
            </w14:solidFill>
          </w14:textFill>
        </w:rPr>
        <w:t>②</w:t>
      </w:r>
      <w:bookmarkEnd w:id="17"/>
      <w:r>
        <w:rPr>
          <w:rFonts w:hint="eastAsia" w:ascii="黑体" w:hAnsi="黑体" w:eastAsia="黑体" w:cs="黑体"/>
          <w:bCs/>
          <w:color w:val="000000" w:themeColor="text1"/>
          <w:sz w:val="22"/>
          <w14:textFill>
            <w14:solidFill>
              <w14:schemeClr w14:val="tx1"/>
            </w14:solidFill>
          </w14:textFill>
        </w:rPr>
        <w:t>在长安兴办太学，以儒家经典《诗》《书》《礼》《易》《春秋》作为教材，培养治国安邦的人才，儒士也进入各级政府机构。</w:t>
      </w:r>
    </w:p>
    <w:p>
      <w:pPr>
        <w:adjustRightInd w:val="0"/>
        <w:snapToGrid w:val="0"/>
        <w:spacing w:line="320" w:lineRule="exact"/>
        <w:rPr>
          <w:rFonts w:hint="eastAsia" w:ascii="黑体" w:hAnsi="黑体" w:eastAsia="黑体" w:cs="黑体"/>
          <w:bCs/>
          <w:color w:val="000000" w:themeColor="text1"/>
          <w:sz w:val="22"/>
          <w14:textFill>
            <w14:solidFill>
              <w14:schemeClr w14:val="tx1"/>
            </w14:solidFill>
          </w14:textFill>
        </w:rPr>
      </w:pPr>
      <w:r>
        <w:rPr>
          <w:rFonts w:hint="eastAsia" w:ascii="黑体" w:hAnsi="黑体" w:eastAsia="黑体" w:cs="黑体"/>
          <w:bCs/>
          <w:color w:val="000000" w:themeColor="text1"/>
          <w:sz w:val="22"/>
          <w14:textFill>
            <w14:solidFill>
              <w14:schemeClr w14:val="tx1"/>
            </w14:solidFill>
          </w14:textFill>
        </w:rPr>
        <w:t>5.影响：儒学成为国家的统治思想，居于主导地位，为历代王朝所推崇，影响深远。</w:t>
      </w:r>
    </w:p>
    <w:p>
      <w:pPr>
        <w:adjustRightInd w:val="0"/>
        <w:snapToGrid w:val="0"/>
        <w:spacing w:line="320" w:lineRule="exact"/>
        <w:rPr>
          <w:rFonts w:hint="eastAsia" w:ascii="黑体" w:hAnsi="黑体" w:eastAsia="黑体" w:cs="黑体"/>
          <w:b/>
          <w:color w:val="C00000"/>
          <w:sz w:val="22"/>
        </w:rPr>
      </w:pPr>
      <w:r>
        <w:rPr>
          <w:rFonts w:hint="eastAsia" w:ascii="黑体" w:hAnsi="黑体" w:eastAsia="黑体" w:cs="黑体"/>
          <w:b/>
          <w:color w:val="C00000"/>
          <w:sz w:val="22"/>
        </w:rPr>
        <w:t>考点四、北击匈奴（军事方面）</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1.背景</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（1）秦末汉初，游牧于漠北草原的匈奴，在首领冒顿单于的率领下，统一漠北地区，不断南下袭扰。</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（2）经过“文景之治”，西汉强盛起来。汉武帝改变汉初推行的和亲政策，大举反击匈奴。</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2.经过：公元前119年，漠北战役。汉武帝派大将卫青、霍去病出击匈奴，取得胜利。</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3.影响</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（1）匈奴：无力与西汉对抗，一部分归附西汉，另一部分西迁。</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（2）西汉：控制了阴山以南、河西走廊的大片区域，在河西走廊设置武威、张掖、酒泉、敦煌四郡。</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
          <w:color w:val="C00000"/>
          <w:sz w:val="22"/>
        </w:rPr>
        <w:t>考点五、大一统王朝的巩固作用 ：</w:t>
      </w:r>
      <w:r>
        <w:rPr>
          <w:rFonts w:hint="eastAsia" w:ascii="黑体" w:hAnsi="黑体" w:eastAsia="黑体" w:cs="黑体"/>
          <w:bCs/>
          <w:color w:val="000000"/>
          <w:sz w:val="22"/>
        </w:rPr>
        <w:t>汉武帝时从政治、思想、经济、军事等方面巩固了大一统的局面，使西汉王朝开始进入鼎盛时期。</w:t>
      </w:r>
    </w:p>
    <w:p>
      <w:pPr>
        <w:widowControl/>
        <w:shd w:val="clear" w:color="auto" w:fill="FFFFFF"/>
        <w:adjustRightInd w:val="0"/>
        <w:snapToGrid w:val="0"/>
        <w:spacing w:line="320" w:lineRule="exact"/>
        <w:jc w:val="center"/>
        <w:rPr>
          <w:rFonts w:hint="eastAsia" w:ascii="黑体" w:hAnsi="黑体" w:eastAsia="黑体" w:cs="黑体"/>
          <w:b/>
          <w:color w:val="000000"/>
          <w:spacing w:val="8"/>
          <w:kern w:val="0"/>
          <w:sz w:val="24"/>
          <w:szCs w:val="24"/>
        </w:rPr>
      </w:pPr>
      <w:r>
        <w:rPr>
          <w:rFonts w:hint="eastAsia" w:ascii="黑体" w:hAnsi="黑体" w:eastAsia="黑体" w:cs="黑体"/>
          <w:b/>
          <w:color w:val="000000"/>
          <w:kern w:val="0"/>
          <w:sz w:val="24"/>
          <w:szCs w:val="24"/>
          <w:shd w:val="clear" w:color="auto" w:fill="FFFFFF"/>
        </w:rPr>
        <w:t xml:space="preserve">第13课 </w:t>
      </w:r>
      <w:r>
        <w:rPr>
          <w:rFonts w:hint="eastAsia" w:ascii="黑体" w:hAnsi="黑体" w:eastAsia="黑体" w:cs="Calibri"/>
          <w:b/>
          <w:color w:val="000000"/>
          <w:kern w:val="0"/>
          <w:sz w:val="24"/>
          <w:szCs w:val="24"/>
          <w:shd w:val="clear" w:color="auto" w:fill="FFFFFF"/>
        </w:rPr>
        <w:t xml:space="preserve"> </w:t>
      </w:r>
      <w:r>
        <w:rPr>
          <w:rFonts w:hint="eastAsia" w:ascii="黑体" w:hAnsi="黑体" w:eastAsia="黑体" w:cs="黑体"/>
          <w:b/>
          <w:color w:val="000000"/>
          <w:kern w:val="0"/>
          <w:sz w:val="24"/>
          <w:szCs w:val="24"/>
          <w:shd w:val="clear" w:color="auto" w:fill="FFFFFF"/>
        </w:rPr>
        <w:t>东汉的兴衰</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考点一、东汉建立与“光武中兴”</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一、东汉建立</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1.背景</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（1）西汉后期朝政腐败。</w:t>
      </w:r>
    </w:p>
    <w:p>
      <w:pPr>
        <w:widowControl/>
        <w:shd w:val="clear" w:color="auto" w:fill="FFFFFF"/>
        <w:adjustRightInd w:val="0"/>
        <w:snapToGrid w:val="0"/>
        <w:spacing w:line="320" w:lineRule="exact"/>
        <w:rPr>
          <w:rFonts w:hint="eastAsia" w:ascii="黑体" w:hAnsi="黑体" w:eastAsia="黑体" w:cs="黑体"/>
          <w:bCs/>
          <w:color w:val="000000"/>
          <w:kern w:val="0"/>
          <w:sz w:val="22"/>
        </w:rPr>
      </w:pPr>
      <w:r>
        <w:rPr>
          <w:rFonts w:hint="eastAsia" w:ascii="黑体" w:hAnsi="黑体" w:eastAsia="黑体" w:cs="黑体"/>
          <w:bCs/>
          <w:color w:val="000000"/>
          <w:kern w:val="0"/>
          <w:sz w:val="22"/>
          <w:shd w:val="clear" w:color="auto" w:fill="FFFFFF"/>
        </w:rPr>
        <w:t>（2）地主兼并土地，农民流离失所。</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rPr>
        <w:t>（3）公元9年，王莽夺权，建立新朝，西汉灭亡。王莽的施政加剧社会动荡，被农民起义推翻。</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2.建立：</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时间：公元25年     建立者刘秀（光武帝）   都城：洛阳</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3.统一：刘秀用10多年的时间削平割据势力，完成统一。</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4.巩固统治</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（1）措施</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①在政治上和军事上加强中央集权。</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②采取一系列稳定社会局面的措施：多次下令释放奴婢，禁止残害奴婢;将荒地和山林给予农民耕种，并减轻田租;还减轻刑罚，赦免囚犯;合并郡县，裁减官员，加强对官吏的监督，惩处贪官污吏;允许北方各族内迁，缓和民族矛盾。</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二、光武中兴</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1.局面：经济得到恢复和发展，社会出现比较安定的局面，史称“光武中兴”。</w:t>
      </w:r>
    </w:p>
    <w:p>
      <w:pPr>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2.经济发展</w:t>
      </w:r>
    </w:p>
    <w:p>
      <w:pPr>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w:t>
      </w:r>
      <w:r>
        <w:rPr>
          <w:rFonts w:hint="eastAsia" w:ascii="黑体" w:hAnsi="黑体" w:eastAsia="黑体"/>
          <w:bCs/>
        </w:rPr>
        <w:t>农业：</w:t>
      </w:r>
      <w:r>
        <w:rPr>
          <w:rFonts w:hint="eastAsia" w:ascii="黑体" w:hAnsi="黑体" w:eastAsia="黑体" w:cs="黑体"/>
          <w:bCs/>
          <w:color w:val="000000"/>
          <w:kern w:val="0"/>
          <w:sz w:val="22"/>
          <w:shd w:val="clear" w:color="auto" w:fill="FFFFFF"/>
        </w:rPr>
        <w:t xml:space="preserve">使用二牛一人一犁的耕作方法；命王景治理黄河。 </w:t>
      </w:r>
    </w:p>
    <w:p>
      <w:pPr>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（2）手工业：冶铁、制瓷等发展较快。发明水排，利用水力鼓风冶铁，提高冶炼质量。青瓷烧制技术走向成熟，出现质量较高的瓷器。</w:t>
      </w:r>
    </w:p>
    <w:p>
      <w:pPr>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考点二、东汉后期的政局动乱</w:t>
      </w:r>
    </w:p>
    <w:p>
      <w:pPr>
        <w:adjustRightInd w:val="0"/>
        <w:snapToGrid w:val="0"/>
        <w:spacing w:line="320" w:lineRule="exact"/>
        <w:rPr>
          <w:rFonts w:hint="eastAsia" w:ascii="黑体" w:hAnsi="黑体" w:eastAsia="黑体" w:cs="黑体"/>
          <w:b/>
          <w:color w:val="000000"/>
          <w:sz w:val="22"/>
        </w:rPr>
      </w:pPr>
      <w:r>
        <w:rPr>
          <w:rFonts w:hint="eastAsia" w:ascii="黑体" w:hAnsi="黑体" w:eastAsia="黑体" w:cs="黑体"/>
          <w:b/>
          <w:color w:val="000000"/>
          <w:sz w:val="22"/>
        </w:rPr>
        <w:t>一、表现</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（一）外戚宦官交替专权</w:t>
      </w:r>
    </w:p>
    <w:p>
      <w:pPr>
        <w:adjustRightInd w:val="0"/>
        <w:snapToGrid w:val="0"/>
        <w:spacing w:line="320" w:lineRule="exact"/>
        <w:rPr>
          <w:rFonts w:hint="eastAsia" w:ascii="黑体" w:hAnsi="黑体" w:eastAsia="黑体" w:cs="黑体"/>
          <w:bCs/>
          <w:color w:val="000000"/>
          <w:sz w:val="22"/>
        </w:rPr>
      </w:pPr>
      <w:bookmarkStart w:id="18" w:name="_Hlk176288858"/>
      <w:r>
        <w:rPr>
          <w:rFonts w:hint="eastAsia" w:ascii="黑体" w:hAnsi="黑体" w:eastAsia="黑体" w:cs="黑体"/>
          <w:bCs/>
          <w:color w:val="000000"/>
          <w:sz w:val="22"/>
        </w:rPr>
        <w:t>1.原因：</w:t>
      </w:r>
      <w:bookmarkEnd w:id="18"/>
      <w:r>
        <w:rPr>
          <w:rFonts w:hint="eastAsia" w:ascii="黑体" w:hAnsi="黑体" w:eastAsia="黑体" w:cs="黑体"/>
          <w:bCs/>
          <w:color w:val="000000"/>
          <w:sz w:val="22"/>
        </w:rPr>
        <w:t>（1）黄帝年幼：东汉中期后，继位的皇帝大多年幼，不能主政；（2）外戚专权：皇太后掌握朝政，依靠外戚；（3）宦官专权：皇帝长大后依靠宦官限制外戚。</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2.特点：外戚宦官交替专权恶性循环。</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3.影响：政治腐朽不堪；民生困苦，社会混乱。</w:t>
      </w:r>
    </w:p>
    <w:p>
      <w:pPr>
        <w:adjustRightInd w:val="0"/>
        <w:snapToGrid w:val="0"/>
        <w:spacing w:line="320" w:lineRule="exact"/>
        <w:rPr>
          <w:rFonts w:hint="eastAsia" w:ascii="黑体" w:hAnsi="黑体" w:eastAsia="黑体" w:cs="黑体"/>
          <w:b/>
          <w:color w:val="000000"/>
          <w:sz w:val="22"/>
        </w:rPr>
      </w:pPr>
      <w:r>
        <w:rPr>
          <w:rFonts w:hint="eastAsia" w:ascii="黑体" w:hAnsi="黑体" w:eastAsia="黑体" w:cs="黑体"/>
          <w:b/>
          <w:color w:val="000000"/>
          <w:sz w:val="22"/>
        </w:rPr>
        <w:t xml:space="preserve">（二）豪强大族势力壮大 </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1.表现：（1）兼并土地，占有田庄，拥有巨额财富，役使农民;（2）拥有私人武装，操控地方政权；（3）有的豪强担任朝廷中的要职，世代为官。</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2.影响：是东汉晚期出现割据局面的重要因素。</w:t>
      </w:r>
    </w:p>
    <w:p>
      <w:pPr>
        <w:adjustRightInd w:val="0"/>
        <w:snapToGrid w:val="0"/>
        <w:spacing w:line="320" w:lineRule="exact"/>
        <w:rPr>
          <w:rFonts w:hint="eastAsia" w:ascii="黑体" w:hAnsi="黑体" w:eastAsia="黑体" w:cs="黑体"/>
          <w:b/>
          <w:sz w:val="22"/>
        </w:rPr>
      </w:pPr>
      <w:r>
        <w:rPr>
          <w:rFonts w:hint="eastAsia" w:ascii="黑体" w:hAnsi="黑体" w:eastAsia="黑体" w:cs="黑体"/>
          <w:b/>
          <w:color w:val="C00000"/>
          <w:sz w:val="22"/>
        </w:rPr>
        <w:t>考点三、黄巾起义</w:t>
      </w:r>
      <w:r>
        <w:rPr>
          <w:rFonts w:hint="eastAsia" w:ascii="黑体" w:hAnsi="黑体" w:eastAsia="黑体" w:cs="黑体"/>
          <w:bCs/>
          <w:sz w:val="22"/>
        </w:rPr>
        <w:t>（起义军头裹黄巾，被称为“黄巾军”）</w:t>
      </w:r>
    </w:p>
    <w:p>
      <w:pPr>
        <w:adjustRightInd w:val="0"/>
        <w:snapToGrid w:val="0"/>
        <w:spacing w:line="320" w:lineRule="exact"/>
        <w:rPr>
          <w:rFonts w:hint="eastAsia" w:ascii="黑体" w:hAnsi="黑体" w:eastAsia="黑体"/>
        </w:rPr>
      </w:pPr>
      <w:r>
        <w:rPr>
          <w:rFonts w:hint="eastAsia" w:ascii="黑体" w:hAnsi="黑体" w:eastAsia="黑体" w:cs="黑体"/>
          <w:bCs/>
          <w:color w:val="000000"/>
          <w:sz w:val="22"/>
        </w:rPr>
        <w:t>1.</w:t>
      </w:r>
      <w:r>
        <w:rPr>
          <w:rFonts w:hint="eastAsia" w:ascii="黑体" w:hAnsi="黑体" w:eastAsia="黑体"/>
        </w:rPr>
        <w:t>背景</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（1）东汉后期，阶级矛盾和统治集团内部矛盾尖锐，时局动荡不安，社会危机加深，民众反抗的情绪蔓延。</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（2）创立太平道的张角传教10多年，信徒已有数十万人。</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2.爆发：184年（甲子年），张角（太平道）领导农民起义爆发。</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3.口号：“苍天已死，黄天当立，岁在甲子，天下大吉。”</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4.特点：①一场有组织、有准备的农民大起义；②利用宗教太平道动员群众起义。</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5.结果：失败</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6.影响：沉重打击了东汉的统治，使其名存实亡。</w:t>
      </w:r>
    </w:p>
    <w:p>
      <w:pPr>
        <w:adjustRightInd w:val="0"/>
        <w:snapToGrid w:val="0"/>
        <w:spacing w:line="320" w:lineRule="exact"/>
        <w:rPr>
          <w:rFonts w:hint="eastAsia" w:ascii="黑体" w:hAnsi="黑体" w:eastAsia="黑体" w:cs="黑体"/>
          <w:bCs/>
          <w:color w:val="000000"/>
          <w:kern w:val="0"/>
          <w:sz w:val="22"/>
        </w:rPr>
      </w:pPr>
      <w:r>
        <w:rPr>
          <w:rFonts w:hint="eastAsia" w:ascii="黑体" w:hAnsi="黑体" w:eastAsia="黑体" w:cs="黑体"/>
          <w:b/>
          <w:color w:val="000000"/>
          <w:kern w:val="0"/>
          <w:sz w:val="22"/>
          <w:shd w:val="clear" w:color="auto" w:fill="FFFFFF"/>
        </w:rPr>
        <w:t>【聚焦新课标核心素养】★★</w:t>
      </w:r>
      <w:r>
        <w:rPr>
          <w:rFonts w:hint="eastAsia" w:ascii="黑体" w:hAnsi="黑体" w:eastAsia="黑体" w:cs="黑体"/>
          <w:b/>
          <w:color w:val="000000"/>
          <w:kern w:val="0"/>
          <w:sz w:val="22"/>
        </w:rPr>
        <w:t>从东汉的兴亡中吸取什么教训？</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rPr>
        <w:t>得民心者得民心，统治者要顺应民心。</w:t>
      </w:r>
    </w:p>
    <w:p>
      <w:pPr>
        <w:widowControl/>
        <w:shd w:val="clear" w:color="auto" w:fill="FFFFFF"/>
        <w:adjustRightInd w:val="0"/>
        <w:snapToGrid w:val="0"/>
        <w:spacing w:line="320" w:lineRule="exact"/>
        <w:jc w:val="center"/>
        <w:rPr>
          <w:rFonts w:hint="eastAsia" w:ascii="黑体" w:hAnsi="黑体" w:eastAsia="黑体" w:cs="黑体"/>
          <w:bCs/>
          <w:color w:val="000000"/>
          <w:spacing w:val="8"/>
          <w:kern w:val="0"/>
          <w:sz w:val="24"/>
          <w:szCs w:val="24"/>
        </w:rPr>
      </w:pPr>
      <w:r>
        <w:rPr>
          <w:rFonts w:hint="eastAsia" w:ascii="黑体" w:hAnsi="黑体" w:eastAsia="黑体" w:cs="黑体"/>
          <w:b/>
          <w:color w:val="000000"/>
          <w:kern w:val="0"/>
          <w:sz w:val="24"/>
          <w:szCs w:val="24"/>
          <w:shd w:val="clear" w:color="auto" w:fill="FFFFFF"/>
        </w:rPr>
        <w:t>第14课丝绸之路的开通与经营西域</w:t>
      </w:r>
    </w:p>
    <w:p>
      <w:pPr>
        <w:adjustRightInd w:val="0"/>
        <w:snapToGrid w:val="0"/>
        <w:spacing w:line="320" w:lineRule="exact"/>
        <w:rPr>
          <w:rFonts w:hint="eastAsia" w:ascii="黑体" w:hAnsi="黑体" w:eastAsia="黑体" w:cs="黑体"/>
          <w:bCs/>
          <w:color w:val="C00000"/>
          <w:sz w:val="22"/>
        </w:rPr>
      </w:pPr>
      <w:r>
        <w:rPr>
          <w:rFonts w:hint="eastAsia" w:ascii="黑体" w:hAnsi="黑体" w:eastAsia="黑体" w:cs="黑体"/>
          <w:b/>
          <w:color w:val="C00000"/>
          <w:sz w:val="24"/>
          <w:szCs w:val="24"/>
        </w:rPr>
        <w:t>考点一</w:t>
      </w:r>
      <w:r>
        <w:rPr>
          <w:rFonts w:hint="eastAsia" w:ascii="黑体" w:hAnsi="黑体" w:eastAsia="黑体" w:cs="黑体"/>
          <w:b/>
          <w:color w:val="C00000"/>
          <w:sz w:val="22"/>
        </w:rPr>
        <w:t>、</w:t>
      </w:r>
      <w:bookmarkStart w:id="19" w:name="_Hlk176289766"/>
      <w:r>
        <w:rPr>
          <w:rFonts w:hint="eastAsia" w:ascii="黑体" w:hAnsi="黑体" w:eastAsia="黑体" w:cs="黑体"/>
          <w:b/>
          <w:color w:val="C00000"/>
          <w:sz w:val="22"/>
        </w:rPr>
        <w:t>张骞通西域</w:t>
      </w:r>
      <w:r>
        <w:rPr>
          <w:rFonts w:hint="eastAsia" w:ascii="黑体" w:hAnsi="黑体" w:eastAsia="黑体" w:cs="黑体"/>
          <w:bCs/>
          <w:color w:val="C00000"/>
          <w:sz w:val="22"/>
        </w:rPr>
        <w:t xml:space="preserve"> </w:t>
      </w:r>
    </w:p>
    <w:bookmarkEnd w:id="19"/>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1.西域范围：汉朝人把阳关、玉门关以西，也就是现在新疆和更远的广大地区称作西域。</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2.背景</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（1）西域：小国林立，受到匈奴的控制和奴役。</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（2）大月氏：被匈奴驱赶。</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（3）汉朝：匈奴不断向中原发动进攻，十分被动。</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3.张骞出使西域</w:t>
      </w:r>
    </w:p>
    <w:tbl>
      <w:tblPr>
        <w:tblStyle w:val="1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103"/>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51" w:type="dxa"/>
            <w:vAlign w:val="center"/>
          </w:tcPr>
          <w:p>
            <w:pPr>
              <w:adjustRightInd w:val="0"/>
              <w:snapToGrid w:val="0"/>
              <w:spacing w:line="320" w:lineRule="exact"/>
              <w:jc w:val="center"/>
              <w:rPr>
                <w:rFonts w:hint="eastAsia" w:ascii="黑体" w:hAnsi="黑体" w:eastAsia="黑体" w:cs="黑体"/>
                <w:bCs/>
                <w:color w:val="000000"/>
                <w:sz w:val="22"/>
              </w:rPr>
            </w:pPr>
          </w:p>
        </w:tc>
        <w:tc>
          <w:tcPr>
            <w:tcW w:w="5103"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第一次</w:t>
            </w:r>
          </w:p>
        </w:tc>
        <w:tc>
          <w:tcPr>
            <w:tcW w:w="4111"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51"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目的</w:t>
            </w:r>
          </w:p>
        </w:tc>
        <w:tc>
          <w:tcPr>
            <w:tcW w:w="5103" w:type="dxa"/>
            <w:vAlign w:val="center"/>
          </w:tcPr>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联络大月氏夹击匈奴</w:t>
            </w:r>
          </w:p>
        </w:tc>
        <w:tc>
          <w:tcPr>
            <w:tcW w:w="4111" w:type="dxa"/>
            <w:vAlign w:val="center"/>
          </w:tcPr>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为了加强与西域各国的联系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51"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时间</w:t>
            </w:r>
          </w:p>
        </w:tc>
        <w:tc>
          <w:tcPr>
            <w:tcW w:w="5103" w:type="dxa"/>
            <w:vAlign w:val="center"/>
          </w:tcPr>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公元前138年</w:t>
            </w:r>
          </w:p>
        </w:tc>
        <w:tc>
          <w:tcPr>
            <w:tcW w:w="4111" w:type="dxa"/>
            <w:vAlign w:val="center"/>
          </w:tcPr>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公元前119年（漠北战役）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51" w:type="dxa"/>
            <w:vAlign w:val="center"/>
          </w:tcPr>
          <w:p>
            <w:pPr>
              <w:adjustRightInd w:val="0"/>
              <w:snapToGrid w:val="0"/>
              <w:spacing w:line="320" w:lineRule="exact"/>
              <w:jc w:val="center"/>
              <w:rPr>
                <w:rFonts w:hint="eastAsia" w:ascii="黑体" w:hAnsi="黑体" w:eastAsia="黑体" w:cs="黑体"/>
                <w:bCs/>
                <w:color w:val="000000"/>
                <w:sz w:val="22"/>
              </w:rPr>
            </w:pPr>
            <w:r>
              <w:rPr>
                <w:rFonts w:hint="eastAsia" w:ascii="黑体" w:hAnsi="黑体" w:eastAsia="黑体" w:cs="黑体"/>
                <w:bCs/>
                <w:color w:val="000000"/>
                <w:sz w:val="22"/>
              </w:rPr>
              <w:t>经过</w:t>
            </w:r>
          </w:p>
        </w:tc>
        <w:tc>
          <w:tcPr>
            <w:tcW w:w="5103" w:type="dxa"/>
            <w:vAlign w:val="center"/>
          </w:tcPr>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长安出发-被匈奴抓住扣留10余年-逃脱到达大月氏，大月氏不愿联汉打匈奴-返回-被匈奴抓住扣留一年多-逃脱回到长安，向汉武帝汇报见闻。</w:t>
            </w:r>
          </w:p>
        </w:tc>
        <w:tc>
          <w:tcPr>
            <w:tcW w:w="4111" w:type="dxa"/>
            <w:vAlign w:val="center"/>
          </w:tcPr>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长安出发-走访西域许多地方-西域各国派使节到长安。</w:t>
            </w:r>
          </w:p>
        </w:tc>
      </w:tr>
    </w:tbl>
    <w:p>
      <w:pPr>
        <w:adjustRightInd w:val="0"/>
        <w:snapToGrid w:val="0"/>
        <w:spacing w:line="320" w:lineRule="exact"/>
        <w:rPr>
          <w:rFonts w:hint="eastAsia" w:ascii="黑体" w:hAnsi="黑体" w:eastAsia="黑体" w:cs="黑体"/>
          <w:bCs/>
          <w:sz w:val="22"/>
        </w:rPr>
      </w:pPr>
      <w:r>
        <w:rPr>
          <w:rFonts w:hint="eastAsia" w:ascii="黑体" w:hAnsi="黑体" w:eastAsia="黑体" w:cs="黑体"/>
          <w:bCs/>
          <w:sz w:val="22"/>
        </w:rPr>
        <w:t>4.意义：促进了汉朝与西域的相互了解与往来。</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sz w:val="22"/>
        </w:rPr>
        <w:t>5.张骞</w:t>
      </w:r>
      <w:r>
        <w:rPr>
          <w:rFonts w:hint="eastAsia" w:ascii="黑体" w:hAnsi="黑体" w:eastAsia="黑体" w:cs="黑体"/>
          <w:bCs/>
          <w:color w:val="000000"/>
          <w:sz w:val="22"/>
        </w:rPr>
        <w:t>的优秀品质：“持汉节不失”的精神和坚决克服困难的意志。</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
          <w:color w:val="C00000"/>
          <w:sz w:val="22"/>
        </w:rPr>
        <w:t>考点二、丝绸之路</w:t>
      </w:r>
      <w:r>
        <w:rPr>
          <w:rFonts w:hint="eastAsia" w:ascii="黑体" w:hAnsi="黑体" w:eastAsia="黑体" w:cs="黑体"/>
          <w:b/>
          <w:color w:val="000000"/>
          <w:sz w:val="22"/>
        </w:rPr>
        <w:t>（</w:t>
      </w:r>
      <w:r>
        <w:rPr>
          <w:rFonts w:hint="eastAsia" w:ascii="黑体" w:hAnsi="黑体" w:eastAsia="黑体" w:cs="黑体"/>
          <w:bCs/>
          <w:color w:val="000000"/>
          <w:sz w:val="22"/>
        </w:rPr>
        <w:t>汉武帝时期）</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
          <w:color w:val="000000"/>
          <w:sz w:val="22"/>
        </w:rPr>
        <w:t>一、陆上丝绸之路（</w:t>
      </w:r>
      <w:r>
        <w:rPr>
          <w:rFonts w:hint="eastAsia" w:ascii="黑体" w:hAnsi="黑体" w:eastAsia="黑体" w:cs="黑体"/>
          <w:bCs/>
          <w:color w:val="000000"/>
          <w:sz w:val="22"/>
        </w:rPr>
        <w:t>以主要运输丝绸到西方而得名）</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1.路线：长安——河西走廊——西域（今新疆）——中亚—、西亚——欧洲、北非</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2.货物交流</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（1）汉朝外传：汉朝的丝绸、漆器等物品以及开渠、凿井、铸铁等技术</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（2）传入汉朝：西域的核桃、葡萄、石榴、苜蓿、良种马、香料、玻璃、宝石，乐器和歌舞等。</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3.意义：丝绸之路是古代东西方往来的大动脉，对于中国同其他国家和地区的贸易与文化交流，起到了很大的促进作用。</w:t>
      </w:r>
    </w:p>
    <w:p>
      <w:pPr>
        <w:adjustRightInd w:val="0"/>
        <w:snapToGrid w:val="0"/>
        <w:spacing w:line="320" w:lineRule="exact"/>
        <w:rPr>
          <w:rFonts w:hint="eastAsia" w:ascii="黑体" w:hAnsi="黑体" w:eastAsia="黑体" w:cs="黑体"/>
          <w:b/>
          <w:color w:val="000000"/>
          <w:sz w:val="22"/>
        </w:rPr>
      </w:pPr>
      <w:r>
        <w:rPr>
          <w:rFonts w:hint="eastAsia" w:ascii="黑体" w:hAnsi="黑体" w:eastAsia="黑体" w:cs="黑体"/>
          <w:b/>
          <w:color w:val="000000"/>
          <w:sz w:val="22"/>
        </w:rPr>
        <w:t>二、海上丝绸之路</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1.重要路线：中国东南沿海港口—中南半岛——马六甲海峡—孟加拉湾沿岸—印度半岛南端、今斯里兰卡</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2.其他航线：从山东半岛出发的船只可到达朝鲜半岛和日本。</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3.丝路精神：友好往来、合作交流、开拓创新等。</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
          <w:color w:val="000000"/>
          <w:sz w:val="22"/>
        </w:rPr>
        <w:t>三、丝绸之路的现实价值</w:t>
      </w:r>
      <w:r>
        <w:rPr>
          <w:rFonts w:hint="eastAsia" w:ascii="黑体" w:hAnsi="黑体" w:eastAsia="黑体" w:cs="黑体"/>
          <w:bCs/>
          <w:color w:val="000000"/>
          <w:sz w:val="22"/>
        </w:rPr>
        <w:t>：①至今仍发挥着交通要道的作用。②兴起考古热、旅游热，促进“一带一路”沿线经济的发展。</w:t>
      </w:r>
    </w:p>
    <w:p>
      <w:pPr>
        <w:adjustRightInd w:val="0"/>
        <w:snapToGrid w:val="0"/>
        <w:spacing w:line="320" w:lineRule="exact"/>
        <w:rPr>
          <w:rFonts w:hint="eastAsia" w:ascii="黑体" w:hAnsi="黑体" w:eastAsia="黑体" w:cs="黑体"/>
          <w:b/>
          <w:color w:val="C00000"/>
          <w:sz w:val="22"/>
        </w:rPr>
      </w:pPr>
      <w:r>
        <w:rPr>
          <w:rFonts w:hint="eastAsia" w:ascii="黑体" w:hAnsi="黑体" w:eastAsia="黑体" w:cs="黑体"/>
          <w:b/>
          <w:color w:val="C00000"/>
          <w:sz w:val="22"/>
        </w:rPr>
        <w:t>考点三、汉朝对西域的管理</w:t>
      </w:r>
    </w:p>
    <w:p>
      <w:pPr>
        <w:adjustRightInd w:val="0"/>
        <w:snapToGrid w:val="0"/>
        <w:spacing w:line="320" w:lineRule="exact"/>
        <w:rPr>
          <w:rFonts w:hint="eastAsia" w:ascii="黑体" w:hAnsi="黑体" w:eastAsia="黑体" w:cs="黑体"/>
          <w:b/>
          <w:color w:val="000000"/>
          <w:sz w:val="22"/>
        </w:rPr>
      </w:pPr>
      <w:r>
        <w:rPr>
          <w:rFonts w:hint="eastAsia" w:ascii="黑体" w:hAnsi="黑体" w:eastAsia="黑体" w:cs="黑体"/>
          <w:b/>
          <w:color w:val="000000"/>
          <w:sz w:val="22"/>
        </w:rPr>
        <w:t>一、设置西域都护府</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1.时间：公元前60年</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2.地点：乌垒城</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3.最高长官：西域都护（西域都护颁行汉朝的号令，调建军队、征发粮草。对西域地区进行有被治理。）</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4.管辖范围：包括今新疆及巴尔喀湖以东、以南的广大地区。</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5.意义：标志着西域正式归属中央政权。</w:t>
      </w:r>
    </w:p>
    <w:p>
      <w:pPr>
        <w:adjustRightInd w:val="0"/>
        <w:snapToGrid w:val="0"/>
        <w:spacing w:line="320" w:lineRule="exact"/>
        <w:rPr>
          <w:rFonts w:hint="eastAsia" w:ascii="黑体" w:hAnsi="黑体" w:eastAsia="黑体" w:cs="黑体"/>
          <w:b/>
          <w:color w:val="000000"/>
          <w:sz w:val="22"/>
        </w:rPr>
      </w:pPr>
      <w:r>
        <w:rPr>
          <w:rFonts w:hint="eastAsia" w:ascii="黑体" w:hAnsi="黑体" w:eastAsia="黑体" w:cs="黑体"/>
          <w:b/>
          <w:color w:val="000000"/>
          <w:sz w:val="22"/>
        </w:rPr>
        <w:t>二、班超出使西域</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1.背景：西汉末年，匈奴重新控制西城、汉朝与西城的往来中断。</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2.时间：73年（东汉）</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3.贡献：班超克服重重困难，使西域各国与汉朝重新建立联系。得到西城各国的信任。驻守西域30多年。还派甘英出使大秦。（甘英到达安息后受阻，未能继续前行，但此行开辟了通往西亚的路线。）</w:t>
      </w:r>
    </w:p>
    <w:p>
      <w:pPr>
        <w:adjustRightInd w:val="0"/>
        <w:snapToGrid w:val="0"/>
        <w:spacing w:line="320" w:lineRule="exact"/>
        <w:rPr>
          <w:rFonts w:hint="eastAsia" w:ascii="黑体" w:hAnsi="黑体" w:eastAsia="黑体"/>
        </w:rPr>
      </w:pPr>
      <w:r>
        <w:rPr>
          <w:rFonts w:hint="eastAsia" w:ascii="黑体" w:hAnsi="黑体" w:eastAsia="黑体" w:cs="黑体"/>
          <w:bCs/>
          <w:color w:val="000000"/>
          <w:sz w:val="22"/>
        </w:rPr>
        <w:t>4.</w:t>
      </w:r>
      <w:r>
        <w:rPr>
          <w:rFonts w:hint="eastAsia" w:ascii="黑体" w:hAnsi="黑体" w:eastAsia="黑体"/>
        </w:rPr>
        <w:t>后续：</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rPr>
        <w:t>（1）</w:t>
      </w:r>
      <w:r>
        <w:rPr>
          <w:rFonts w:hint="eastAsia" w:ascii="黑体" w:hAnsi="黑体" w:eastAsia="黑体" w:cs="黑体"/>
          <w:bCs/>
          <w:color w:val="000000"/>
          <w:sz w:val="22"/>
        </w:rPr>
        <w:t>班超去世后，儿子班勇继承父业出使西域。</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（2）123年，东汉改西城都护府为西城长史府，继续行使管理西域的职权。</w:t>
      </w:r>
    </w:p>
    <w:p>
      <w:pPr>
        <w:widowControl/>
        <w:shd w:val="clear" w:color="auto" w:fill="FFFFFF"/>
        <w:adjustRightInd w:val="0"/>
        <w:snapToGrid w:val="0"/>
        <w:spacing w:line="320" w:lineRule="exact"/>
        <w:jc w:val="center"/>
        <w:rPr>
          <w:rFonts w:hint="eastAsia" w:ascii="黑体" w:hAnsi="黑体" w:eastAsia="黑体" w:cs="黑体"/>
          <w:b/>
          <w:color w:val="000000"/>
          <w:spacing w:val="8"/>
          <w:kern w:val="0"/>
          <w:sz w:val="24"/>
          <w:szCs w:val="24"/>
        </w:rPr>
      </w:pPr>
      <w:r>
        <w:rPr>
          <w:rFonts w:hint="eastAsia" w:ascii="黑体" w:hAnsi="黑体" w:eastAsia="黑体" w:cs="黑体"/>
          <w:b/>
          <w:color w:val="000000"/>
          <w:kern w:val="0"/>
          <w:sz w:val="24"/>
          <w:szCs w:val="24"/>
          <w:shd w:val="clear" w:color="auto" w:fill="FFFFFF"/>
        </w:rPr>
        <w:t>第15课 秦汉时期的科技与文化</w:t>
      </w:r>
    </w:p>
    <w:p>
      <w:pPr>
        <w:widowControl/>
        <w:shd w:val="clear" w:color="auto" w:fill="FFFFFF"/>
        <w:adjustRightInd w:val="0"/>
        <w:snapToGrid w:val="0"/>
        <w:spacing w:line="320" w:lineRule="exact"/>
        <w:rPr>
          <w:rFonts w:hint="eastAsia" w:ascii="黑体" w:hAnsi="黑体" w:eastAsia="黑体" w:cs="黑体"/>
          <w:b/>
          <w:color w:val="C00000"/>
          <w:spacing w:val="8"/>
          <w:kern w:val="0"/>
          <w:sz w:val="22"/>
        </w:rPr>
      </w:pPr>
      <w:r>
        <w:rPr>
          <w:rFonts w:hint="eastAsia" w:ascii="黑体" w:hAnsi="黑体" w:eastAsia="黑体" w:cs="黑体"/>
          <w:b/>
          <w:color w:val="C00000"/>
          <w:kern w:val="0"/>
          <w:sz w:val="22"/>
          <w:shd w:val="clear" w:color="auto" w:fill="FFFFFF"/>
        </w:rPr>
        <w:t>考点一、造纸术的发明</w:t>
      </w:r>
    </w:p>
    <w:p>
      <w:pPr>
        <w:widowControl/>
        <w:shd w:val="clear" w:color="auto" w:fill="FFFFFF"/>
        <w:adjustRightInd w:val="0"/>
        <w:snapToGrid w:val="0"/>
        <w:spacing w:line="320" w:lineRule="exact"/>
        <w:rPr>
          <w:rFonts w:hint="eastAsia" w:ascii="黑体" w:hAnsi="黑体" w:eastAsia="黑体" w:cs="黑体"/>
          <w:bCs/>
          <w:color w:val="000000"/>
          <w:kern w:val="0"/>
          <w:sz w:val="22"/>
        </w:rPr>
      </w:pPr>
      <w:r>
        <w:rPr>
          <w:rFonts w:hint="eastAsia" w:ascii="黑体" w:hAnsi="黑体" w:eastAsia="黑体" w:cs="黑体"/>
          <w:bCs/>
          <w:color w:val="000000"/>
          <w:kern w:val="0"/>
          <w:sz w:val="22"/>
        </w:rPr>
        <w:t>1.纸的发明：西汉时期，人们已经掌握了造纸的基本方法。</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2.东汉蔡伦改进造纸术（“蔡侯纸”）</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（1）造纸原料：树皮、破布、麻头、旧鱼网等植物纤维。</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（2）蔡侯纸的特点：原料易找，价格便宜，易于推广。</w:t>
      </w:r>
      <w:r>
        <w:rPr>
          <w:rFonts w:ascii="Calibri" w:hAnsi="Calibri" w:eastAsia="黑体" w:cs="Calibri"/>
          <w:bCs/>
          <w:color w:val="000000"/>
          <w:kern w:val="0"/>
          <w:sz w:val="22"/>
          <w:shd w:val="clear" w:color="auto" w:fill="FFFFFF"/>
        </w:rPr>
        <w:t> </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shd w:val="clear" w:color="auto" w:fill="FFFFFF"/>
        </w:rPr>
        <w:t>3.</w:t>
      </w:r>
      <w:r>
        <w:rPr>
          <w:rFonts w:hint="eastAsia" w:ascii="黑体" w:hAnsi="黑体" w:eastAsia="黑体" w:cs="黑体"/>
          <w:bCs/>
          <w:color w:val="000000"/>
          <w:sz w:val="22"/>
        </w:rPr>
        <w:t>影响</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（1）中国：纸的使用日益普遍，纸逐渐取代简帛，成为人们广泛使用的书写材料，也便利了典籍的流传。</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（2）世界：中国的造纸术辗转流传到世界各地。造纸术的发明，是中国对世界文明的伟大贡献之一。</w:t>
      </w:r>
    </w:p>
    <w:p>
      <w:pPr>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考点二、医学、数学与农学的成就</w:t>
      </w:r>
    </w:p>
    <w:p>
      <w:pPr>
        <w:adjustRightInd w:val="0"/>
        <w:snapToGrid w:val="0"/>
        <w:spacing w:line="320" w:lineRule="exact"/>
        <w:rPr>
          <w:rFonts w:hint="eastAsia" w:ascii="黑体" w:hAnsi="黑体" w:eastAsia="黑体" w:cs="黑体"/>
          <w:b/>
          <w:kern w:val="0"/>
          <w:sz w:val="22"/>
          <w:shd w:val="clear" w:color="auto" w:fill="FFFFFF"/>
        </w:rPr>
      </w:pPr>
      <w:r>
        <w:rPr>
          <w:rFonts w:hint="eastAsia" w:ascii="黑体" w:hAnsi="黑体" w:eastAsia="黑体" w:cs="黑体"/>
          <w:b/>
          <w:kern w:val="0"/>
          <w:sz w:val="22"/>
          <w:shd w:val="clear" w:color="auto" w:fill="FFFFFF"/>
        </w:rPr>
        <w:t>一、医学</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1.张仲景（东汉医圣）</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（1）成就：</w:t>
      </w:r>
      <w:bookmarkStart w:id="20" w:name="_Hlk176291995"/>
      <w:r>
        <w:rPr>
          <w:rFonts w:hint="eastAsia" w:ascii="黑体" w:hAnsi="黑体" w:eastAsia="黑体" w:cs="黑体"/>
          <w:bCs/>
          <w:color w:val="000000"/>
          <w:kern w:val="0"/>
          <w:sz w:val="22"/>
          <w:shd w:val="clear" w:color="auto" w:fill="FFFFFF"/>
        </w:rPr>
        <w:t>①</w:t>
      </w:r>
      <w:bookmarkEnd w:id="20"/>
      <w:r>
        <w:rPr>
          <w:rFonts w:hint="eastAsia" w:ascii="黑体" w:hAnsi="黑体" w:eastAsia="黑体" w:cs="黑体"/>
          <w:bCs/>
          <w:color w:val="000000"/>
          <w:kern w:val="0"/>
          <w:sz w:val="22"/>
          <w:shd w:val="clear" w:color="auto" w:fill="FFFFFF"/>
        </w:rPr>
        <w:t>写成《伤寒杂病论》，发展中医学的理论和治疗方法，总结多种疾病的症候，提出在诊断上要辨证分析病情，然后对症治疗。②发展了“治未病”的思想，提倡预防疾病。</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（2）贡献：张仲景是中医临床理论体系的开创者，为中医药学的发展作出巨大贡献。</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2.华佗（东汉名医）</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成就：①擅长用针灸、汤药为人治病，实施外科手术。②发明“麻沸散”（古代麻醉剂）。</w:t>
      </w:r>
      <w:bookmarkStart w:id="21" w:name="_Hlk176437216"/>
      <w:r>
        <w:rPr>
          <w:rFonts w:hint="eastAsia" w:ascii="黑体" w:hAnsi="黑体" w:eastAsia="黑体" w:cs="黑体"/>
          <w:bCs/>
          <w:color w:val="000000"/>
          <w:kern w:val="0"/>
          <w:sz w:val="22"/>
          <w:shd w:val="clear" w:color="auto" w:fill="FFFFFF"/>
        </w:rPr>
        <w:t>③</w:t>
      </w:r>
      <w:bookmarkEnd w:id="21"/>
      <w:r>
        <w:rPr>
          <w:rFonts w:hint="eastAsia" w:ascii="黑体" w:hAnsi="黑体" w:eastAsia="黑体" w:cs="黑体"/>
          <w:bCs/>
          <w:color w:val="000000"/>
          <w:kern w:val="0"/>
          <w:sz w:val="22"/>
          <w:shd w:val="clear" w:color="auto" w:fill="FFFFFF"/>
        </w:rPr>
        <w:t>创编“五禽戏”，强身健体。</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二、数学</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1.特点：古代数学一直注重实际应用，与人们的生产、生活联系紧密。</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2.代表：《九章算术》。最晚成书于东汉时期，总结东汉以前的数学知识，内容包括解决实际问题的算术、代数、几何等，是当时世界上先进的数学著作。</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三、农学</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代表作：《氾胜之书》。总结关中地区的农业生产经验，提出改良土壤、适度施肥、合理密植等农业生产方法。</w:t>
      </w:r>
    </w:p>
    <w:p>
      <w:pPr>
        <w:widowControl/>
        <w:shd w:val="clear" w:color="auto" w:fill="FFFFFF"/>
        <w:adjustRightInd w:val="0"/>
        <w:snapToGrid w:val="0"/>
        <w:spacing w:line="320" w:lineRule="exact"/>
        <w:rPr>
          <w:rFonts w:hint="eastAsia" w:ascii="黑体" w:hAnsi="黑体" w:eastAsia="黑体" w:cs="黑体"/>
          <w:b/>
          <w:color w:val="C00000"/>
          <w:spacing w:val="8"/>
          <w:kern w:val="0"/>
          <w:sz w:val="22"/>
        </w:rPr>
      </w:pPr>
      <w:r>
        <w:rPr>
          <w:rFonts w:hint="eastAsia" w:ascii="黑体" w:hAnsi="黑体" w:eastAsia="黑体" w:cs="黑体"/>
          <w:b/>
          <w:color w:val="C00000"/>
          <w:kern w:val="0"/>
          <w:sz w:val="22"/>
          <w:shd w:val="clear" w:color="auto" w:fill="FFFFFF"/>
        </w:rPr>
        <w:t>考点三、司马迁与《史记》</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1.作者：司马迁</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2.主要内容：记述了从传说中的黄帝到汉武帝时的史事。记录帝王将相的历史活动，肯定功绩，也揭露腐朽和罪恶。还为许多下层人物写传记</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3.地位：《史记》是我国第一部纪传体通史。</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4.鲁迅对《史记》的评价：“史家之绝唱，无韵之《离骚》”</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5.评价：（1）史学：他爱憎分明，秉笔直书，对我国史学发展产生了深远影响。（2）文学：文笔优美，所记人物形象生动，在文学史上也有重要地位。</w:t>
      </w:r>
    </w:p>
    <w:p>
      <w:pPr>
        <w:rPr>
          <w:rFonts w:hint="eastAsia" w:ascii="黑体" w:hAnsi="黑体" w:eastAsia="黑体" w:cs="黑体"/>
          <w:b/>
          <w:color w:val="C00000"/>
          <w:kern w:val="0"/>
          <w:sz w:val="22"/>
          <w:shd w:val="clear" w:color="auto" w:fill="FFFFFF"/>
        </w:rPr>
      </w:pP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考点四、道教和佛教</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一、道教</w:t>
      </w:r>
    </w:p>
    <w:tbl>
      <w:tblPr>
        <w:tblStyle w:val="12"/>
        <w:tblW w:w="6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1277"/>
        <w:gridCol w:w="155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派别</w:t>
            </w:r>
          </w:p>
        </w:tc>
        <w:tc>
          <w:tcPr>
            <w:tcW w:w="709"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时间</w:t>
            </w:r>
          </w:p>
        </w:tc>
        <w:tc>
          <w:tcPr>
            <w:tcW w:w="1277"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创立者</w:t>
            </w:r>
          </w:p>
        </w:tc>
        <w:tc>
          <w:tcPr>
            <w:tcW w:w="1558"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教主</w:t>
            </w:r>
          </w:p>
        </w:tc>
        <w:tc>
          <w:tcPr>
            <w:tcW w:w="1843" w:type="dxa"/>
          </w:tcPr>
          <w:p>
            <w:pPr>
              <w:widowControl/>
              <w:adjustRightInd w:val="0"/>
              <w:snapToGrid w:val="0"/>
              <w:spacing w:line="320" w:lineRule="exact"/>
              <w:jc w:val="center"/>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29"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太平道</w:t>
            </w:r>
          </w:p>
        </w:tc>
        <w:tc>
          <w:tcPr>
            <w:tcW w:w="709" w:type="dxa"/>
            <w:vMerge w:val="restart"/>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东汉末年</w:t>
            </w:r>
          </w:p>
        </w:tc>
        <w:tc>
          <w:tcPr>
            <w:tcW w:w="1277"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张角</w:t>
            </w:r>
          </w:p>
        </w:tc>
        <w:tc>
          <w:tcPr>
            <w:tcW w:w="155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黄帝和老子</w:t>
            </w:r>
          </w:p>
        </w:tc>
        <w:tc>
          <w:tcPr>
            <w:tcW w:w="1843"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en-US"/>
              </w:rPr>
              <w:t>以</w:t>
            </w:r>
            <w:r>
              <w:rPr>
                <w:rFonts w:hint="eastAsia" w:ascii="黑体" w:hAnsi="黑体" w:eastAsia="黑体" w:cs="黑体"/>
                <w:bCs/>
                <w:color w:val="000000"/>
                <w:kern w:val="0"/>
                <w:sz w:val="22"/>
                <w:shd w:val="clear" w:color="auto" w:fill="FFFFFF"/>
                <w:lang w:eastAsia="zh-CN"/>
              </w:rPr>
              <w:t>治</w:t>
            </w:r>
            <w:r>
              <w:rPr>
                <w:rFonts w:hint="eastAsia" w:ascii="黑体" w:hAnsi="黑体" w:eastAsia="黑体" w:cs="黑体"/>
                <w:bCs/>
                <w:color w:val="000000"/>
                <w:kern w:val="0"/>
                <w:sz w:val="22"/>
                <w:shd w:val="clear" w:color="auto" w:fill="FFFFFF"/>
                <w:lang w:eastAsia="en-US"/>
              </w:rPr>
              <w:t>病来传道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en-US"/>
              </w:rPr>
              <w:t>五斗米道</w:t>
            </w:r>
          </w:p>
        </w:tc>
        <w:tc>
          <w:tcPr>
            <w:tcW w:w="709" w:type="dxa"/>
            <w:vMerge w:val="continue"/>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p>
        </w:tc>
        <w:tc>
          <w:tcPr>
            <w:tcW w:w="1277"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张陵</w:t>
            </w:r>
          </w:p>
        </w:tc>
        <w:tc>
          <w:tcPr>
            <w:tcW w:w="1558"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w:t>
            </w:r>
          </w:p>
        </w:tc>
        <w:tc>
          <w:tcPr>
            <w:tcW w:w="1843" w:type="dxa"/>
          </w:tcPr>
          <w:p>
            <w:pPr>
              <w:widowControl/>
              <w:adjustRightInd w:val="0"/>
              <w:snapToGrid w:val="0"/>
              <w:spacing w:line="320" w:lineRule="exact"/>
              <w:textAlignment w:val="baseline"/>
              <w:rPr>
                <w:rFonts w:hint="eastAsia" w:ascii="黑体" w:hAnsi="黑体" w:eastAsia="黑体" w:cs="黑体"/>
                <w:bCs/>
                <w:color w:val="000000"/>
                <w:kern w:val="0"/>
                <w:sz w:val="22"/>
                <w:shd w:val="clear" w:color="auto" w:fill="FFFFFF"/>
                <w:lang w:eastAsia="en-US"/>
              </w:rPr>
            </w:pPr>
            <w:r>
              <w:rPr>
                <w:rFonts w:hint="eastAsia" w:ascii="黑体" w:hAnsi="黑体" w:eastAsia="黑体" w:cs="黑体"/>
                <w:bCs/>
                <w:color w:val="000000"/>
                <w:kern w:val="0"/>
                <w:sz w:val="22"/>
                <w:shd w:val="clear" w:color="auto" w:fill="FFFFFF"/>
                <w:lang w:eastAsia="zh-CN"/>
              </w:rPr>
              <w:t>--</w:t>
            </w:r>
          </w:p>
        </w:tc>
      </w:tr>
    </w:tbl>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二、佛教</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1.诞生：约公元前6世纪，产生于古代印度</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2.主张：众生平等。迎合了贫苦民众渴求生活平安的愿望。</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3.传入中国：两汉之际经丝绸之路传入中国。</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4.中国传播：汉明帝时，西域的僧人运载佛经到洛阳，得到上层统治阶级的扶持，</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5.意义：丰富了中国文化，在社会、思想、文学以及建筑、罪刻、绘画等方面产生深远影响。</w:t>
      </w:r>
    </w:p>
    <w:p>
      <w:pPr>
        <w:widowControl/>
        <w:shd w:val="clear" w:color="auto" w:fill="FFFFFF"/>
        <w:adjustRightInd w:val="0"/>
        <w:snapToGrid w:val="0"/>
        <w:spacing w:line="320" w:lineRule="exact"/>
        <w:rPr>
          <w:rFonts w:hint="eastAsia" w:ascii="黑体" w:hAnsi="黑体" w:eastAsia="黑体" w:cs="黑体"/>
          <w:b/>
          <w:color w:val="000000"/>
          <w:spacing w:val="8"/>
          <w:kern w:val="0"/>
          <w:sz w:val="22"/>
        </w:rPr>
      </w:pPr>
      <w:r>
        <w:rPr>
          <w:rFonts w:hint="eastAsia" w:ascii="黑体" w:hAnsi="黑体" w:eastAsia="黑体" w:cs="黑体"/>
          <w:b/>
          <w:color w:val="000000"/>
          <w:kern w:val="0"/>
          <w:sz w:val="22"/>
          <w:shd w:val="clear" w:color="auto" w:fill="FFFFFF"/>
        </w:rPr>
        <w:t>【拓展】结合当时社会情况，说说百姓信奉道教、佛教的原因？</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①得到统治者的提倡和扶植</w:t>
      </w:r>
      <w:bookmarkStart w:id="22" w:name="_Hlk176291760"/>
      <w:r>
        <w:rPr>
          <w:rFonts w:hint="eastAsia" w:ascii="黑体" w:hAnsi="黑体" w:eastAsia="黑体" w:cs="黑体"/>
          <w:bCs/>
          <w:color w:val="000000"/>
          <w:kern w:val="0"/>
          <w:sz w:val="22"/>
          <w:shd w:val="clear" w:color="auto" w:fill="FFFFFF"/>
        </w:rPr>
        <w:t>。②</w:t>
      </w:r>
      <w:bookmarkEnd w:id="22"/>
      <w:r>
        <w:rPr>
          <w:rFonts w:hint="eastAsia" w:ascii="黑体" w:hAnsi="黑体" w:eastAsia="黑体" w:cs="黑体"/>
          <w:bCs/>
          <w:color w:val="000000"/>
          <w:kern w:val="0"/>
          <w:sz w:val="22"/>
          <w:shd w:val="clear" w:color="auto" w:fill="FFFFFF"/>
        </w:rPr>
        <w:t>社会动荡不安，迎合了贫苦民众渴求生活平安的愿望。</w:t>
      </w:r>
    </w:p>
    <w:p>
      <w:pPr>
        <w:widowControl/>
        <w:shd w:val="clear" w:color="auto" w:fill="FFFFFF"/>
        <w:adjustRightInd w:val="0"/>
        <w:snapToGrid w:val="0"/>
        <w:spacing w:line="320" w:lineRule="exact"/>
        <w:jc w:val="center"/>
        <w:rPr>
          <w:rFonts w:hint="eastAsia" w:ascii="黑体" w:hAnsi="黑体" w:eastAsia="黑体" w:cs="黑体"/>
          <w:b/>
          <w:color w:val="000000"/>
          <w:spacing w:val="8"/>
          <w:kern w:val="0"/>
          <w:sz w:val="24"/>
          <w:szCs w:val="24"/>
        </w:rPr>
      </w:pPr>
      <w:r>
        <w:rPr>
          <w:rFonts w:hint="eastAsia" w:ascii="黑体" w:hAnsi="黑体" w:eastAsia="黑体" w:cs="黑体"/>
          <w:b/>
          <w:color w:val="000000"/>
          <w:kern w:val="0"/>
          <w:sz w:val="24"/>
          <w:szCs w:val="24"/>
          <w:shd w:val="clear" w:color="auto" w:fill="FFFFFF"/>
        </w:rPr>
        <w:t>第四单元</w:t>
      </w:r>
      <w:r>
        <w:rPr>
          <w:rFonts w:hint="eastAsia" w:ascii="黑体" w:hAnsi="黑体" w:eastAsia="黑体" w:cs="Calibri"/>
          <w:b/>
          <w:color w:val="000000"/>
          <w:kern w:val="0"/>
          <w:sz w:val="24"/>
          <w:szCs w:val="24"/>
          <w:shd w:val="clear" w:color="auto" w:fill="FFFFFF"/>
        </w:rPr>
        <w:t xml:space="preserve">  </w:t>
      </w:r>
      <w:r>
        <w:rPr>
          <w:rFonts w:hint="eastAsia" w:ascii="黑体" w:hAnsi="黑体" w:eastAsia="黑体" w:cs="黑体"/>
          <w:b/>
          <w:color w:val="000000"/>
          <w:kern w:val="0"/>
          <w:sz w:val="24"/>
          <w:szCs w:val="24"/>
          <w:shd w:val="clear" w:color="auto" w:fill="FFFFFF"/>
        </w:rPr>
        <w:t>三国两晋南北朝时期：政权分立与民族交融</w:t>
      </w:r>
    </w:p>
    <w:p>
      <w:pPr>
        <w:widowControl/>
        <w:shd w:val="clear" w:color="auto" w:fill="FFFFFF"/>
        <w:adjustRightInd w:val="0"/>
        <w:snapToGrid w:val="0"/>
        <w:spacing w:line="320" w:lineRule="exact"/>
        <w:jc w:val="center"/>
        <w:rPr>
          <w:rFonts w:hint="eastAsia" w:ascii="黑体" w:hAnsi="黑体" w:eastAsia="黑体" w:cs="黑体"/>
          <w:b/>
          <w:color w:val="000000"/>
          <w:spacing w:val="8"/>
          <w:kern w:val="0"/>
          <w:sz w:val="24"/>
          <w:szCs w:val="24"/>
        </w:rPr>
      </w:pPr>
      <w:r>
        <w:rPr>
          <w:rFonts w:hint="eastAsia" w:ascii="黑体" w:hAnsi="黑体" w:eastAsia="黑体" w:cs="黑体"/>
          <w:b/>
          <w:color w:val="000000"/>
          <w:kern w:val="0"/>
          <w:sz w:val="24"/>
          <w:szCs w:val="24"/>
          <w:shd w:val="clear" w:color="auto" w:fill="FFFFFF"/>
        </w:rPr>
        <w:t xml:space="preserve">第16课 </w:t>
      </w:r>
      <w:r>
        <w:rPr>
          <w:rFonts w:hint="eastAsia" w:ascii="黑体" w:hAnsi="黑体" w:eastAsia="黑体" w:cs="Calibri"/>
          <w:b/>
          <w:color w:val="000000"/>
          <w:kern w:val="0"/>
          <w:sz w:val="24"/>
          <w:szCs w:val="24"/>
          <w:shd w:val="clear" w:color="auto" w:fill="FFFFFF"/>
        </w:rPr>
        <w:t xml:space="preserve"> </w:t>
      </w:r>
      <w:r>
        <w:rPr>
          <w:rFonts w:hint="eastAsia" w:ascii="黑体" w:hAnsi="黑体" w:eastAsia="黑体" w:cs="黑体"/>
          <w:b/>
          <w:color w:val="000000"/>
          <w:kern w:val="0"/>
          <w:sz w:val="24"/>
          <w:szCs w:val="24"/>
          <w:shd w:val="clear" w:color="auto" w:fill="FFFFFF"/>
        </w:rPr>
        <w:t>三国鼎立</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考点一、官渡之战</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一、背景</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（1）东汉末，军阀割据混战，曹操和袁绍都想吞并对方。</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曹操：把汉献帝从洛阳接到许，"挟天子以令诸侯"，取得政治主动权；招揽人才；收编投降的青州黄巾军精锐，壮大队伍；实行屯田，组织军队和流亡的民众从事农业生产，解决流民的生计和军粮问题。成为北方一个强大的政治军事集团首领。</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（3）袁绍：占据黄河以北，地广人众，兵多粮足。</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二、概况</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1.时地：200年   官渡</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2.双方：袁绍VS曹操</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spacing w:val="8"/>
          <w:kern w:val="0"/>
          <w:sz w:val="22"/>
        </w:rPr>
        <w:t>3.曹操的战术：声东击西、避实击虚、偷袭袁军后勤供应营地，火烧军粮。</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4.结果：曹操以少胜多，大败袁军。</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5.影响：官渡之战是一次以少胜多的著名战役，为曹操日后统一北方打下基础。</w:t>
      </w:r>
    </w:p>
    <w:p>
      <w:pPr>
        <w:widowControl/>
        <w:shd w:val="clear" w:color="auto" w:fill="FFFFFF"/>
        <w:adjustRightInd w:val="0"/>
        <w:snapToGrid w:val="0"/>
        <w:spacing w:line="320" w:lineRule="exact"/>
        <w:rPr>
          <w:rFonts w:hint="eastAsia" w:ascii="黑体" w:hAnsi="黑体" w:eastAsia="黑体" w:cs="黑体"/>
          <w:b/>
          <w:color w:val="C00000"/>
          <w:spacing w:val="8"/>
          <w:kern w:val="0"/>
          <w:sz w:val="22"/>
        </w:rPr>
      </w:pPr>
      <w:r>
        <w:rPr>
          <w:rFonts w:hint="eastAsia" w:ascii="黑体" w:hAnsi="黑体" w:eastAsia="黑体" w:cs="黑体"/>
          <w:b/>
          <w:color w:val="C00000"/>
          <w:kern w:val="0"/>
          <w:sz w:val="22"/>
          <w:shd w:val="clear" w:color="auto" w:fill="FFFFFF"/>
        </w:rPr>
        <w:t>考点二、赤壁之战</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一、背景</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1.曹操：基本上统一了北方，准备消灭南方的割据势力，统一全国。</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2.刘备：从樊城退往夏口，派诸葛亮联络孙权共谋抗曹之策。</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3.孙权：听从周瑜和诸葛亮建议决定与刘备联合迎战曹军。</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二、概况</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1.时地：208年  赤壁</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2.作战双方：曹操（20余万）VS孙刘联军（约5万）</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3.结果：孙刘联军以少胜多打败曹操，曹操北撤。</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5.性质：赤壁之战是一次以少胜多、以弱胜强的著名战役，</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6.影响：对当时整个局势有关键性的影响，为三国鼎立局面的形成奠定基础。</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7.曹操失败的原因：①曹军来自北方，不习水战，水土不服；②曹操骄傲轻敌；③孙刘联军正确的战术。</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8.启示：骄兵必败。做人不能骄傲自满，要善于听取别人的意见。</w:t>
      </w:r>
    </w:p>
    <w:p>
      <w:pPr>
        <w:rPr>
          <w:rFonts w:hint="eastAsia" w:ascii="黑体" w:hAnsi="黑体" w:eastAsia="黑体" w:cs="黑体"/>
          <w:b/>
          <w:color w:val="C00000"/>
          <w:kern w:val="0"/>
          <w:sz w:val="22"/>
          <w:shd w:val="clear" w:color="auto" w:fill="FFFFFF"/>
        </w:rPr>
      </w:pP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考点三、</w:t>
      </w:r>
      <w:bookmarkStart w:id="23" w:name="_Hlk176342755"/>
      <w:r>
        <w:rPr>
          <w:rFonts w:hint="eastAsia" w:ascii="黑体" w:hAnsi="黑体" w:eastAsia="黑体" w:cs="黑体"/>
          <w:b/>
          <w:color w:val="C00000"/>
          <w:kern w:val="0"/>
          <w:sz w:val="22"/>
          <w:shd w:val="clear" w:color="auto" w:fill="FFFFFF"/>
        </w:rPr>
        <w:t>魏蜀吴的建立</w:t>
      </w:r>
      <w:bookmarkEnd w:id="23"/>
      <w:r>
        <w:rPr>
          <w:rFonts w:hint="eastAsia" w:ascii="黑体" w:hAnsi="黑体" w:eastAsia="黑体" w:cs="黑体"/>
          <w:b/>
          <w:color w:val="C00000"/>
          <w:kern w:val="0"/>
          <w:sz w:val="22"/>
          <w:shd w:val="clear" w:color="auto" w:fill="FFFFFF"/>
        </w:rPr>
        <w:t>及发展</w:t>
      </w:r>
    </w:p>
    <w:p>
      <w:pPr>
        <w:widowControl/>
        <w:shd w:val="clear" w:color="auto" w:fill="FFFFFF"/>
        <w:adjustRightInd w:val="0"/>
        <w:snapToGrid w:val="0"/>
        <w:spacing w:line="320" w:lineRule="exact"/>
        <w:rPr>
          <w:rFonts w:hint="eastAsia" w:ascii="黑体" w:hAnsi="黑体" w:eastAsia="黑体" w:cs="黑体"/>
          <w:b/>
          <w:kern w:val="0"/>
          <w:sz w:val="22"/>
          <w:shd w:val="clear" w:color="auto" w:fill="FFFFFF"/>
        </w:rPr>
      </w:pPr>
      <w:r>
        <w:rPr>
          <w:rFonts w:hint="eastAsia" w:ascii="黑体" w:hAnsi="黑体" w:eastAsia="黑体" w:cs="黑体"/>
          <w:b/>
          <w:kern w:val="0"/>
          <w:sz w:val="22"/>
          <w:shd w:val="clear" w:color="auto" w:fill="FFFFFF"/>
        </w:rPr>
        <w:t>一、魏蜀吴的建立</w:t>
      </w:r>
    </w:p>
    <w:p>
      <w:pPr>
        <w:widowControl/>
        <w:shd w:val="clear" w:color="auto" w:fill="FFFFFF"/>
        <w:adjustRightInd w:val="0"/>
        <w:snapToGrid w:val="0"/>
        <w:spacing w:line="320" w:lineRule="exact"/>
        <w:rPr>
          <w:rFonts w:hint="eastAsia" w:ascii="黑体" w:hAnsi="黑体" w:eastAsia="黑体" w:cs="黑体"/>
          <w:bCs/>
          <w:kern w:val="0"/>
          <w:sz w:val="22"/>
          <w:shd w:val="clear" w:color="auto" w:fill="FFFFFF"/>
        </w:rPr>
      </w:pPr>
      <w:r>
        <w:rPr>
          <w:rFonts w:hint="eastAsia" w:ascii="黑体" w:hAnsi="黑体" w:eastAsia="黑体" w:cs="黑体"/>
          <w:bCs/>
          <w:kern w:val="0"/>
          <w:sz w:val="22"/>
          <w:shd w:val="clear" w:color="auto" w:fill="FFFFFF"/>
        </w:rPr>
        <w:t>1.背景</w:t>
      </w:r>
    </w:p>
    <w:p>
      <w:pPr>
        <w:widowControl/>
        <w:shd w:val="clear" w:color="auto" w:fill="FFFFFF"/>
        <w:adjustRightInd w:val="0"/>
        <w:snapToGrid w:val="0"/>
        <w:spacing w:line="320" w:lineRule="exact"/>
        <w:rPr>
          <w:rFonts w:hint="eastAsia" w:ascii="黑体" w:hAnsi="黑体" w:eastAsia="黑体" w:cs="黑体"/>
          <w:bCs/>
          <w:kern w:val="0"/>
          <w:sz w:val="22"/>
          <w:shd w:val="clear" w:color="auto" w:fill="FFFFFF"/>
        </w:rPr>
      </w:pPr>
      <w:r>
        <w:rPr>
          <w:rFonts w:hint="eastAsia" w:ascii="黑体" w:hAnsi="黑体" w:eastAsia="黑体" w:cs="黑体"/>
          <w:bCs/>
          <w:kern w:val="0"/>
          <w:sz w:val="22"/>
          <w:shd w:val="clear" w:color="auto" w:fill="FFFFFF"/>
        </w:rPr>
        <w:t>（1）曹操：赤壁之战后，经营关中，扫平关中的割据势力，统一北方。</w:t>
      </w:r>
    </w:p>
    <w:p>
      <w:pPr>
        <w:widowControl/>
        <w:shd w:val="clear" w:color="auto" w:fill="FFFFFF"/>
        <w:adjustRightInd w:val="0"/>
        <w:snapToGrid w:val="0"/>
        <w:spacing w:line="320" w:lineRule="exact"/>
        <w:rPr>
          <w:rFonts w:hint="eastAsia" w:ascii="黑体" w:hAnsi="黑体" w:eastAsia="黑体" w:cs="黑体"/>
          <w:bCs/>
          <w:kern w:val="0"/>
          <w:sz w:val="22"/>
          <w:shd w:val="clear" w:color="auto" w:fill="FFFFFF"/>
        </w:rPr>
      </w:pPr>
      <w:r>
        <w:rPr>
          <w:rFonts w:hint="eastAsia" w:ascii="黑体" w:hAnsi="黑体" w:eastAsia="黑体" w:cs="黑体"/>
          <w:bCs/>
          <w:kern w:val="0"/>
          <w:sz w:val="22"/>
          <w:shd w:val="clear" w:color="auto" w:fill="FFFFFF"/>
        </w:rPr>
        <w:t>（2）刘备：占领荆州南部以后，又向西南发展，占取益州。</w:t>
      </w:r>
    </w:p>
    <w:p>
      <w:pPr>
        <w:widowControl/>
        <w:shd w:val="clear" w:color="auto" w:fill="FFFFFF"/>
        <w:adjustRightInd w:val="0"/>
        <w:snapToGrid w:val="0"/>
        <w:spacing w:line="320" w:lineRule="exact"/>
        <w:rPr>
          <w:rFonts w:hint="eastAsia" w:ascii="黑体" w:hAnsi="黑体" w:eastAsia="黑体" w:cs="黑体"/>
          <w:bCs/>
          <w:spacing w:val="8"/>
          <w:kern w:val="0"/>
          <w:sz w:val="22"/>
        </w:rPr>
      </w:pPr>
      <w:r>
        <w:rPr>
          <w:rFonts w:hint="eastAsia" w:ascii="黑体" w:hAnsi="黑体" w:eastAsia="黑体" w:cs="黑体"/>
          <w:bCs/>
          <w:kern w:val="0"/>
          <w:sz w:val="22"/>
          <w:shd w:val="clear" w:color="auto" w:fill="FFFFFF"/>
        </w:rPr>
        <w:t>（3）孙权：统治范围从扬州延伸到交州，又把刘备势力排挤出荆州地区。</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2.建立</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（1）220年，曹丕称帝，定都洛阳，魏国建立；</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（2）221年，刘备称帝，定都成都，蜀国建立；</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（3）222年，孙权称吴王。229年，孙权称帝，吴国建立，定都建业。三国鼎立局面正式形成。</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3.影响：改变了天下分崩的局面，实现了局部统一</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二、魏蜀吴的发展</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1.三国经济的发展状况（魏水、蜀锦、吴船））</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（1）曹魏：重视农业生产，大力兴修水利</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（2）孙吴：开发江东，造船业发达，发展海外贸易；230年，孙权派将军到卫温达夷洲，加强大陆与台湾的联系</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（3）蜀汉：在丞相诸葛亮的治理下，发展经济，改善民族关系，加速了西南地区的开发。</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2.影响：魏蜀吴三国各自发展政治、经济、军事实力，以求达到统一全国的目的。</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【聚焦新课标核心素养 唯物史观】★★</w:t>
      </w:r>
    </w:p>
    <w:p>
      <w:pPr>
        <w:adjustRightInd w:val="0"/>
        <w:snapToGrid w:val="0"/>
        <w:spacing w:line="320" w:lineRule="exact"/>
        <w:rPr>
          <w:rFonts w:hint="eastAsia" w:ascii="黑体" w:hAnsi="黑体" w:eastAsia="黑体" w:cs="楷体"/>
          <w:b/>
          <w:color w:val="000000"/>
          <w:sz w:val="22"/>
        </w:rPr>
      </w:pPr>
      <w:r>
        <w:rPr>
          <w:rFonts w:hint="eastAsia" w:ascii="黑体" w:hAnsi="黑体" w:eastAsia="黑体" w:cs="黑体"/>
          <w:b/>
          <w:color w:val="000000"/>
          <w:sz w:val="22"/>
        </w:rPr>
        <w:t>从东汉的统一到三国鼎立（分裂）是历史的倒退还是历史的进步？</w:t>
      </w:r>
      <w:r>
        <w:rPr>
          <w:rFonts w:hint="eastAsia" w:ascii="黑体" w:hAnsi="黑体" w:eastAsia="黑体" w:cs="楷体"/>
          <w:b/>
          <w:color w:val="000000"/>
          <w:sz w:val="22"/>
        </w:rPr>
        <w:t>（评判标准：是否有利于社会的进步，是否顺应历史发展潮流）</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rPr>
        <w:t>是历史的进步。因为分裂中蕴含着统一；因为结束了东汉末年以来军阀混战的局面，三国统治者加强对各地的管理，促进经济的发展，为西晋的统一奠定了基础。</w:t>
      </w:r>
    </w:p>
    <w:p>
      <w:pPr>
        <w:widowControl/>
        <w:shd w:val="clear" w:color="auto" w:fill="FFFFFF"/>
        <w:adjustRightInd w:val="0"/>
        <w:snapToGrid w:val="0"/>
        <w:spacing w:line="320" w:lineRule="exact"/>
        <w:jc w:val="center"/>
        <w:rPr>
          <w:rFonts w:hint="eastAsia" w:ascii="黑体" w:hAnsi="黑体" w:eastAsia="黑体" w:cs="黑体"/>
          <w:b/>
          <w:color w:val="000000"/>
          <w:spacing w:val="8"/>
          <w:kern w:val="0"/>
          <w:sz w:val="24"/>
          <w:szCs w:val="24"/>
        </w:rPr>
      </w:pPr>
      <w:r>
        <w:rPr>
          <w:rFonts w:hint="eastAsia" w:ascii="黑体" w:hAnsi="黑体" w:eastAsia="黑体" w:cs="黑体"/>
          <w:b/>
          <w:color w:val="000000"/>
          <w:kern w:val="0"/>
          <w:sz w:val="24"/>
          <w:szCs w:val="24"/>
          <w:shd w:val="clear" w:color="auto" w:fill="FFFFFF"/>
        </w:rPr>
        <w:t xml:space="preserve">第17课 </w:t>
      </w:r>
      <w:r>
        <w:rPr>
          <w:rFonts w:hint="eastAsia" w:ascii="黑体" w:hAnsi="黑体" w:eastAsia="黑体" w:cs="Calibri"/>
          <w:b/>
          <w:color w:val="000000"/>
          <w:kern w:val="0"/>
          <w:sz w:val="24"/>
          <w:szCs w:val="24"/>
          <w:shd w:val="clear" w:color="auto" w:fill="FFFFFF"/>
        </w:rPr>
        <w:t xml:space="preserve"> </w:t>
      </w:r>
      <w:r>
        <w:rPr>
          <w:rFonts w:hint="eastAsia" w:ascii="黑体" w:hAnsi="黑体" w:eastAsia="黑体" w:cs="黑体"/>
          <w:b/>
          <w:color w:val="000000"/>
          <w:kern w:val="0"/>
          <w:sz w:val="24"/>
          <w:szCs w:val="24"/>
          <w:shd w:val="clear" w:color="auto" w:fill="FFFFFF"/>
        </w:rPr>
        <w:t>西晋的短暂统一和北方各族的内迁</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
          <w:color w:val="C00000"/>
          <w:kern w:val="0"/>
          <w:sz w:val="22"/>
          <w:shd w:val="clear" w:color="auto" w:fill="FFFFFF"/>
        </w:rPr>
        <w:t>考点一、西晋的建立与统一</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1.建立</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（1）背景：①三国后期，魏国实力增强，吴、蜀两国日益衰落。②263年，魏灭蜀。曹魏中期，司马懿控制魏国的军政大权。司马懿死后，儿子相继专权，魏国皇帝不是被废就是被杀。</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（2）概况：266年，司马炎（晋武帝）建立西晋，定都洛阳。</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2.统一：280年，西晋灭吴，实现统一。</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考点二、八王之乱与西晋灭亡</w:t>
      </w:r>
    </w:p>
    <w:p>
      <w:pPr>
        <w:adjustRightInd w:val="0"/>
        <w:snapToGrid w:val="0"/>
        <w:spacing w:line="320" w:lineRule="exact"/>
        <w:rPr>
          <w:rFonts w:hint="eastAsia" w:ascii="黑体" w:hAnsi="黑体" w:eastAsia="黑体" w:cs="黑体"/>
          <w:b/>
          <w:color w:val="000000"/>
          <w:sz w:val="22"/>
          <w:shd w:val="clear" w:color="auto" w:fill="FFFFFF"/>
        </w:rPr>
      </w:pPr>
      <w:r>
        <w:rPr>
          <w:rFonts w:hint="eastAsia" w:ascii="黑体" w:hAnsi="黑体" w:eastAsia="黑体" w:cs="黑体"/>
          <w:b/>
          <w:color w:val="000000"/>
          <w:sz w:val="22"/>
          <w:shd w:val="clear" w:color="auto" w:fill="FFFFFF"/>
        </w:rPr>
        <w:t>一、八王之乱</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1.背景：</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shd w:val="clear" w:color="auto" w:fill="FFFFFF"/>
        </w:rPr>
        <w:t>（1）世家大族：西晋建立得到世家大族的支持，朝廷格外照顾他们的利益，允许他们占有大量土地，给予高官。但他们豪华奢侈，追求享乐。</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shd w:val="clear" w:color="auto" w:fill="FFFFFF"/>
        </w:rPr>
        <w:t>（2）晋武帝：</w:t>
      </w:r>
      <w:r>
        <w:rPr>
          <w:rFonts w:hint="eastAsia" w:ascii="黑体" w:hAnsi="黑体" w:eastAsia="黑体" w:cs="黑体"/>
          <w:bCs/>
          <w:color w:val="000000"/>
          <w:sz w:val="22"/>
        </w:rPr>
        <w:t>分封同姓诸王，导致宗室诸王势力过大；派遣诸王据守州郡重镇，诸王强大。</w:t>
      </w:r>
    </w:p>
    <w:p>
      <w:pPr>
        <w:adjustRightInd w:val="0"/>
        <w:snapToGrid w:val="0"/>
        <w:spacing w:line="320" w:lineRule="exact"/>
        <w:rPr>
          <w:rFonts w:hint="eastAsia" w:ascii="黑体" w:hAnsi="黑体" w:eastAsia="黑体" w:cs="黑体"/>
          <w:bCs/>
          <w:color w:val="000000"/>
          <w:sz w:val="22"/>
          <w:shd w:val="clear" w:color="auto" w:fill="FFFFFF"/>
        </w:rPr>
      </w:pPr>
      <w:r>
        <w:rPr>
          <w:rFonts w:hint="eastAsia" w:ascii="黑体" w:hAnsi="黑体" w:eastAsia="黑体" w:cs="黑体"/>
          <w:bCs/>
          <w:color w:val="000000"/>
          <w:sz w:val="22"/>
        </w:rPr>
        <w:t>（3）晋惠帝：昏庸无能。</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2.过程：晋惠帝在位时，八个宗室亲王为争夺中央政权，先后起兵，相互混战，史称"八王之乱"。</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3.影响</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（1）当时：给北方社会造成巨大灾难，带来我国古代历史上第一次大规模的人口迁徙；</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（2）后来：战乱历时十几年，严重削弱了西晋的国力，成为西晋由盛而衰的转折点。</w:t>
      </w:r>
    </w:p>
    <w:p>
      <w:pPr>
        <w:rPr>
          <w:rFonts w:hint="eastAsia" w:ascii="黑体" w:hAnsi="黑体" w:eastAsia="黑体" w:cs="黑体"/>
          <w:b/>
          <w:color w:val="000000"/>
          <w:kern w:val="0"/>
          <w:sz w:val="22"/>
          <w:shd w:val="clear" w:color="auto" w:fill="FFFFFF"/>
        </w:rPr>
      </w:pP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二、西晋灭亡</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1.背景</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（1）西晋开始分裂：八王之乱进入尾声之际，统治者已经无力制止分裂，成都和今山西西部分别出现成汉、汉两个割据政权，与西晋并立。</w:t>
      </w:r>
      <w:r>
        <w:rPr>
          <w:rFonts w:ascii="黑体" w:hAnsi="黑体" w:eastAsia="黑体" w:cs="黑体"/>
          <w:bCs/>
          <w:color w:val="000000"/>
          <w:kern w:val="0"/>
          <w:sz w:val="22"/>
          <w:shd w:val="clear" w:color="auto" w:fill="FFFFFF"/>
        </w:rPr>
        <w:t xml:space="preserve"> </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（2）西晋向内迁各族收取重税，征兵派役，掠卖民众为奴婢，激起他们反抗，一些首领乘机起兵。</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2.灭亡：316年，内迁的匈奴人攻陷西晋都城。西晋在八王之乱和内迁各族武力进攻的双重打击下灭亡。</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
          <w:color w:val="C00000"/>
          <w:kern w:val="0"/>
          <w:sz w:val="22"/>
          <w:shd w:val="clear" w:color="auto" w:fill="FFFFFF"/>
        </w:rPr>
        <w:t>考点三、北方各族的内迁</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1.时期：东汉、魏、晋时期。</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2.概况（五胡内迁：匈奴、鲜卑、羯、氐、羌）</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（1）西北地区的氏人和羌人，由西向东迁入关中地区；</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（2）漠北地区和西北地区的匈奴人和羯人，由北向南迁到汾河流域一带；</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（3）鲜卑人有一部分迁到辽河流域南部，另一部分迁到河套、河西走廊及河湟一带。</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3.人口变化：西晋时，关中人口有100多万，其中内迁人口占一半。迁到汾河流域的匈奴人多达数万户，超过迁居当地的西北各族人口之和。</w:t>
      </w:r>
    </w:p>
    <w:p>
      <w:pPr>
        <w:widowControl/>
        <w:shd w:val="clear" w:color="auto" w:fill="FFFFFF"/>
        <w:adjustRightInd w:val="0"/>
        <w:snapToGrid w:val="0"/>
        <w:spacing w:line="320" w:lineRule="exact"/>
        <w:jc w:val="center"/>
        <w:rPr>
          <w:rFonts w:hint="eastAsia" w:ascii="黑体" w:hAnsi="黑体" w:eastAsia="黑体" w:cs="黑体"/>
          <w:b/>
          <w:color w:val="000000"/>
          <w:spacing w:val="8"/>
          <w:kern w:val="0"/>
          <w:sz w:val="24"/>
          <w:szCs w:val="24"/>
        </w:rPr>
      </w:pPr>
      <w:r>
        <w:rPr>
          <w:rFonts w:hint="eastAsia" w:ascii="黑体" w:hAnsi="黑体" w:eastAsia="黑体" w:cs="黑体"/>
          <w:b/>
          <w:color w:val="000000"/>
          <w:kern w:val="0"/>
          <w:sz w:val="24"/>
          <w:szCs w:val="24"/>
          <w:shd w:val="clear" w:color="auto" w:fill="FFFFFF"/>
        </w:rPr>
        <w:t xml:space="preserve">第18课 </w:t>
      </w:r>
      <w:r>
        <w:rPr>
          <w:rFonts w:hint="eastAsia" w:ascii="黑体" w:hAnsi="黑体" w:eastAsia="黑体" w:cs="Calibri"/>
          <w:b/>
          <w:color w:val="000000"/>
          <w:kern w:val="0"/>
          <w:sz w:val="24"/>
          <w:szCs w:val="24"/>
          <w:shd w:val="clear" w:color="auto" w:fill="FFFFFF"/>
        </w:rPr>
        <w:t xml:space="preserve"> </w:t>
      </w:r>
      <w:r>
        <w:rPr>
          <w:rFonts w:hint="eastAsia" w:ascii="黑体" w:hAnsi="黑体" w:eastAsia="黑体" w:cs="黑体"/>
          <w:b/>
          <w:color w:val="000000"/>
          <w:kern w:val="0"/>
          <w:sz w:val="24"/>
          <w:szCs w:val="24"/>
          <w:shd w:val="clear" w:color="auto" w:fill="FFFFFF"/>
        </w:rPr>
        <w:t>东晋南朝政治和江南地区的开发</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bookmarkStart w:id="24" w:name="_Hlk176342029"/>
      <w:r>
        <w:rPr>
          <w:rFonts w:hint="eastAsia" w:ascii="黑体" w:hAnsi="黑体" w:eastAsia="黑体" w:cs="黑体"/>
          <w:b/>
          <w:color w:val="C00000"/>
          <w:kern w:val="0"/>
          <w:sz w:val="22"/>
          <w:shd w:val="clear" w:color="auto" w:fill="FFFFFF"/>
        </w:rPr>
        <w:t>考点一</w:t>
      </w:r>
      <w:bookmarkEnd w:id="24"/>
      <w:r>
        <w:rPr>
          <w:rFonts w:hint="eastAsia" w:ascii="黑体" w:hAnsi="黑体" w:eastAsia="黑体" w:cs="黑体"/>
          <w:b/>
          <w:color w:val="C00000"/>
          <w:kern w:val="0"/>
          <w:sz w:val="22"/>
          <w:shd w:val="clear" w:color="auto" w:fill="FFFFFF"/>
        </w:rPr>
        <w:t>、东晋的兴亡</w:t>
      </w:r>
    </w:p>
    <w:p>
      <w:pPr>
        <w:widowControl/>
        <w:shd w:val="clear" w:color="auto" w:fill="FFFFFF"/>
        <w:adjustRightInd w:val="0"/>
        <w:snapToGrid w:val="0"/>
        <w:spacing w:line="320" w:lineRule="exact"/>
        <w:rPr>
          <w:rFonts w:hint="eastAsia" w:ascii="黑体" w:hAnsi="黑体" w:eastAsia="黑体" w:cs="黑体"/>
          <w:b/>
          <w:color w:val="000000" w:themeColor="text1"/>
          <w:kern w:val="0"/>
          <w:sz w:val="22"/>
          <w:shd w:val="clear" w:color="auto" w:fill="FFFFFF"/>
          <w14:textFill>
            <w14:solidFill>
              <w14:schemeClr w14:val="tx1"/>
            </w14:solidFill>
          </w14:textFill>
        </w:rPr>
      </w:pPr>
      <w:r>
        <w:rPr>
          <w:rFonts w:hint="eastAsia" w:ascii="黑体" w:hAnsi="黑体" w:eastAsia="黑体" w:cs="黑体"/>
          <w:b/>
          <w:color w:val="000000" w:themeColor="text1"/>
          <w:kern w:val="0"/>
          <w:sz w:val="22"/>
          <w:shd w:val="clear" w:color="auto" w:fill="FFFFFF"/>
          <w14:textFill>
            <w14:solidFill>
              <w14:schemeClr w14:val="tx1"/>
            </w14:solidFill>
          </w14:textFill>
        </w:rPr>
        <w:t>一、东晋的兴盛</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1.建立东晋</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时间：317年  建立者：司马睿  都城：建康（今江苏南京）</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2.政权特点：“王与马，共天下“。</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w:t>
      </w:r>
      <w:r>
        <w:rPr>
          <w:rFonts w:hint="eastAsia" w:ascii="黑体" w:hAnsi="黑体" w:eastAsia="黑体"/>
        </w:rPr>
        <w:t>收复失地：</w:t>
      </w:r>
      <w:r>
        <w:rPr>
          <w:rFonts w:hint="eastAsia" w:ascii="黑体" w:hAnsi="黑体" w:eastAsia="黑体" w:cs="黑体"/>
          <w:bCs/>
          <w:color w:val="000000"/>
          <w:kern w:val="0"/>
          <w:sz w:val="22"/>
          <w:shd w:val="clear" w:color="auto" w:fill="FFFFFF"/>
        </w:rPr>
        <w:t>东晋初期，南北政权对峙。东晋多次北伐，在祖邀等人的努力下，曾收复黄河以南的部分地区。</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4.发展：与北方政权多次交战，抵御了来自北方的军事威胁，统治局面相对稳定，社会经济有所发展。</w:t>
      </w:r>
    </w:p>
    <w:p>
      <w:pPr>
        <w:widowControl/>
        <w:shd w:val="clear" w:color="auto" w:fill="FFFFFF"/>
        <w:adjustRightInd w:val="0"/>
        <w:snapToGrid w:val="0"/>
        <w:spacing w:line="320" w:lineRule="exact"/>
        <w:rPr>
          <w:rFonts w:hint="eastAsia" w:ascii="黑体" w:hAnsi="黑体" w:eastAsia="黑体" w:cs="黑体"/>
          <w:b/>
          <w:color w:val="000000" w:themeColor="text1"/>
          <w:kern w:val="0"/>
          <w:sz w:val="22"/>
          <w:shd w:val="clear" w:color="auto" w:fill="FFFFFF"/>
          <w14:textFill>
            <w14:solidFill>
              <w14:schemeClr w14:val="tx1"/>
            </w14:solidFill>
          </w14:textFill>
        </w:rPr>
      </w:pPr>
      <w:r>
        <w:rPr>
          <w:rFonts w:hint="eastAsia" w:ascii="黑体" w:hAnsi="黑体" w:eastAsia="黑体" w:cs="黑体"/>
          <w:b/>
          <w:color w:val="000000" w:themeColor="text1"/>
          <w:kern w:val="0"/>
          <w:sz w:val="22"/>
          <w:shd w:val="clear" w:color="auto" w:fill="FFFFFF"/>
          <w14:textFill>
            <w14:solidFill>
              <w14:schemeClr w14:val="tx1"/>
            </w14:solidFill>
          </w14:textFill>
        </w:rPr>
        <w:t>二、东晋的灭亡</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1.背景</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（1）内耗：东晋对北伐将领心存疑虑，多方掣肘；有的统帅北伐动机不纯，利用北伐发展自己的势力，最终导致东晋未能恢复中原。</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（2）东晋末年，政权落入武将手中。</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2.灭亡：420年，东晋灭亡。</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
          <w:color w:val="C00000"/>
          <w:kern w:val="0"/>
          <w:sz w:val="22"/>
          <w:shd w:val="clear" w:color="auto" w:fill="FFFFFF"/>
        </w:rPr>
        <w:t>考点二、南朝的政治</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1.南朝：420-589年，南方相继出现宋、齐、梁、陈四个朝代，都定都建康，历史上统称为"南朝"。</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2.代表：宋朝—南朝疆域最广的朝代。宋武帝、宋文帝在位的30余年里，轻徭薄赋，江南民殷国富，社会比较安定。</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3.政治状况</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南朝时，地方的贵族和将领势力很大。（举例：南齐末年，萧衍从地方起兵夺取帝位，是为梁武帝。在治国理政、发展经济和文化方面有所作为，但在其统治后期，由于放纵皇室成员和官僚大地主盘剥平民百姓，政治日益败坏，导致叛乱无法平息，建康失守。）</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（2）江东最富庶的地区遭到烧杀抢掠，千里绝烟，人迹罕见。从此，在南北实力对比中，南朝处于明显劣势。</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考点三、江南地区的开发</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1.过程</w:t>
      </w:r>
      <w:r>
        <w:rPr>
          <w:rFonts w:ascii="黑体" w:hAnsi="黑体" w:eastAsia="黑体" w:cs="黑体"/>
          <w:bCs/>
          <w:color w:val="000000"/>
          <w:kern w:val="0"/>
          <w:sz w:val="22"/>
          <w:shd w:val="clear" w:color="auto" w:fill="FFFFFF"/>
        </w:rPr>
        <w:t xml:space="preserve"> </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（1）秦汉时期：北方和南方的经济发展很不平衡。黄河流域经济发达，是全国经济重心；江南地区地广人稀，经济相对落后。</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（2）三国时期：孙吴建国后，江南地区得到初步开发。</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（3）西晋：大批北方人为躲避战祸南下。</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（4）东晋：长江中下游地区布满了南迁的流民，尤以今江苏一带为多；有一部分流民继续南下，进入今天的浙江、福建和广东等地。</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2.原因</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（1）经济因素：北方人南迁，给江南地区输送大量劳动力，也带去中原先进的生产工具和生产技术。（根本原因）。</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（2）自然因素：江南地区自然条件优越。</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（3）政治因素：江南地区战争相对较少，社会秩序比较安定。</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3.发展的表现</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（1）农业：①开垦荒地，耕地面积增加；兴修水利工程。②改进农业生产技术：推广和改进犁耕，实行精耕细作，以及推广选种、育种、田间管理和施用粪肥等比较先进的生产技术。</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水稻由原来的直接播种变成育秧移栽；实行麦稻兼作，五岭以南地区种植双季稻；种桑养蚕、培植果树、种植药材等，实行多种经营。</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（2）手工业：在缫丝、织布、制瓷、冶铸、造船、造纸、制盐等方面都有显著发展。</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（3）商业：农业和手工业的发展，促进商业的交流和城市的繁荣。南朝时的建康，人口众多，是当时商业最为活跃的大都市。</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p>
    <w:p>
      <w:pPr>
        <w:widowControl/>
        <w:shd w:val="clear" w:color="auto" w:fill="FFFFFF"/>
        <w:adjustRightInd w:val="0"/>
        <w:snapToGrid w:val="0"/>
        <w:spacing w:line="320" w:lineRule="exact"/>
        <w:jc w:val="center"/>
        <w:rPr>
          <w:rFonts w:hint="eastAsia" w:ascii="黑体" w:hAnsi="黑体" w:eastAsia="黑体" w:cs="黑体"/>
          <w:b/>
          <w:color w:val="000000"/>
          <w:spacing w:val="8"/>
          <w:kern w:val="0"/>
          <w:sz w:val="24"/>
          <w:szCs w:val="24"/>
        </w:rPr>
      </w:pPr>
      <w:r>
        <w:rPr>
          <w:rFonts w:hint="eastAsia" w:ascii="黑体" w:hAnsi="黑体" w:eastAsia="黑体" w:cs="黑体"/>
          <w:b/>
          <w:color w:val="000000"/>
          <w:kern w:val="0"/>
          <w:sz w:val="24"/>
          <w:szCs w:val="24"/>
          <w:shd w:val="clear" w:color="auto" w:fill="FFFFFF"/>
        </w:rPr>
        <w:t>第19课 北魏政治和北方民族大交融</w:t>
      </w:r>
    </w:p>
    <w:p>
      <w:pPr>
        <w:widowControl/>
        <w:shd w:val="clear" w:color="auto" w:fill="FFFFFF"/>
        <w:adjustRightInd w:val="0"/>
        <w:snapToGrid w:val="0"/>
        <w:spacing w:line="320" w:lineRule="exact"/>
        <w:rPr>
          <w:rFonts w:hint="eastAsia" w:ascii="黑体" w:hAnsi="黑体" w:eastAsia="黑体" w:cs="黑体"/>
          <w:b/>
          <w:color w:val="C00000"/>
          <w:spacing w:val="8"/>
          <w:kern w:val="0"/>
          <w:sz w:val="22"/>
        </w:rPr>
      </w:pPr>
      <w:r>
        <w:rPr>
          <w:rFonts w:hint="eastAsia" w:ascii="黑体" w:hAnsi="黑体" w:eastAsia="黑体" w:cs="黑体"/>
          <w:b/>
          <w:color w:val="C00000"/>
          <w:kern w:val="0"/>
          <w:sz w:val="22"/>
          <w:shd w:val="clear" w:color="auto" w:fill="FFFFFF"/>
        </w:rPr>
        <w:t>考点一、</w:t>
      </w:r>
      <w:bookmarkStart w:id="25" w:name="_Hlk176433411"/>
      <w:r>
        <w:rPr>
          <w:rFonts w:hint="eastAsia" w:ascii="黑体" w:hAnsi="黑体" w:eastAsia="黑体" w:cs="黑体"/>
          <w:b/>
          <w:color w:val="C00000"/>
          <w:kern w:val="0"/>
          <w:sz w:val="22"/>
          <w:shd w:val="clear" w:color="auto" w:fill="FFFFFF"/>
        </w:rPr>
        <w:t>淝水</w:t>
      </w:r>
      <w:bookmarkEnd w:id="25"/>
      <w:r>
        <w:rPr>
          <w:rFonts w:hint="eastAsia" w:ascii="黑体" w:hAnsi="黑体" w:eastAsia="黑体" w:cs="黑体"/>
          <w:b/>
          <w:color w:val="C00000"/>
          <w:kern w:val="0"/>
          <w:sz w:val="22"/>
          <w:shd w:val="clear" w:color="auto" w:fill="FFFFFF"/>
        </w:rPr>
        <w:t>之战</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1.背景</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（1）南方：司马睿重建晋朝，都城在建康，史称“东晋”。</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（2）北方：4世纪初到5世纪前期，北方各族统治者先后建立许多政权。历史上把北方主要的15个政权，连同西南地区的成汉，总称为"十六国"。其中氐人苻坚建立的前秦逐渐强盛，一度统一北方。</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2.概况</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 xml:space="preserve">（1）时地：383年  淝水 </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（2）双方：前秦VS东晋</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（3）结果：东晋以少胜多，大败前秦。</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3.相关成语：风声鹤唳、草木皆兵、投鞭断流、东山再起</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4.影响</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（1）前秦:很快土崩瓦解，北方再度陷入分裂和混战的状态。</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（2）东晋:取得暂时稳定，为经济发展提供了有利条件。</w:t>
      </w:r>
    </w:p>
    <w:p>
      <w:pPr>
        <w:widowControl/>
        <w:shd w:val="clear" w:color="auto" w:fill="FFFFFF"/>
        <w:adjustRightInd w:val="0"/>
        <w:snapToGrid w:val="0"/>
        <w:spacing w:line="320" w:lineRule="exact"/>
        <w:rPr>
          <w:rFonts w:hint="eastAsia" w:ascii="黑体" w:hAnsi="黑体" w:eastAsia="黑体" w:cs="黑体"/>
          <w:b/>
          <w:color w:val="C00000"/>
          <w:spacing w:val="8"/>
          <w:kern w:val="0"/>
          <w:sz w:val="22"/>
        </w:rPr>
      </w:pPr>
      <w:r>
        <w:rPr>
          <w:rFonts w:hint="eastAsia" w:ascii="黑体" w:hAnsi="黑体" w:eastAsia="黑体" w:cs="黑体"/>
          <w:b/>
          <w:color w:val="C00000"/>
          <w:kern w:val="0"/>
          <w:sz w:val="22"/>
          <w:shd w:val="clear" w:color="auto" w:fill="FFFFFF"/>
        </w:rPr>
        <w:t>考点二、北魏孝文帝改革</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1.背景</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（1）建立：4世纪后期，鲜卑拓跋部建立北魏；</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（2）统一北方：439年统一北方，结束了十六国以来分裂割据的局面。</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（3）面临困难重：拓跋部因内迁较晚，仍保持鲜卑习俗，要治理好广大的北方地区困难重重。</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2.改革</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（1）改革者：北魏孝文帝</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（2）支持者：冯太后</w:t>
      </w:r>
    </w:p>
    <w:p>
      <w:pPr>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（3）措施</w:t>
      </w:r>
    </w:p>
    <w:p>
      <w:pPr>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①494年，孝文帝迁都洛阳，把包括鲜卑在内的北方各族百余万人迁到中原。</w:t>
      </w:r>
    </w:p>
    <w:p>
      <w:pPr>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②推行汉化措施：规定官员在朝廷上必须使用汉语，禁用鲜卑语；以汉服代替鲜卑服；改鲜卑姓为汉姓；鼓励鲜卑贵族与汉人贵族通婚等。</w:t>
      </w:r>
    </w:p>
    <w:p>
      <w:pPr>
        <w:numPr>
          <w:ilvl w:val="0"/>
          <w:numId w:val="2"/>
        </w:numPr>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作用：改善和巩固了鲜卑拓跋部与汉人的关系，促进了民族交融。</w:t>
      </w:r>
    </w:p>
    <w:p>
      <w:pPr>
        <w:numPr>
          <w:ilvl w:val="0"/>
          <w:numId w:val="0"/>
        </w:numPr>
        <w:adjustRightInd w:val="0"/>
        <w:snapToGrid w:val="0"/>
        <w:spacing w:line="320" w:lineRule="exact"/>
        <w:rPr>
          <w:rFonts w:hint="eastAsia" w:ascii="黑体" w:hAnsi="黑体" w:eastAsia="黑体" w:cs="黑体"/>
          <w:bCs/>
          <w:color w:val="000000"/>
          <w:kern w:val="0"/>
          <w:sz w:val="22"/>
          <w:shd w:val="clear" w:color="auto" w:fill="FFFFFF"/>
        </w:rPr>
      </w:pPr>
    </w:p>
    <w:p>
      <w:pPr>
        <w:numPr>
          <w:ilvl w:val="0"/>
          <w:numId w:val="0"/>
        </w:numPr>
        <w:adjustRightInd w:val="0"/>
        <w:snapToGrid w:val="0"/>
        <w:spacing w:line="320" w:lineRule="exact"/>
        <w:rPr>
          <w:rFonts w:hint="eastAsia" w:ascii="黑体" w:hAnsi="黑体" w:eastAsia="黑体" w:cs="黑体"/>
          <w:bCs/>
          <w:color w:val="000000"/>
          <w:kern w:val="0"/>
          <w:sz w:val="22"/>
          <w:shd w:val="clear" w:color="auto" w:fill="FFFFFF"/>
        </w:rPr>
      </w:pPr>
    </w:p>
    <w:p>
      <w:pPr>
        <w:widowControl/>
        <w:shd w:val="clear" w:color="auto" w:fill="FFFFFF"/>
        <w:adjustRightInd w:val="0"/>
        <w:snapToGrid w:val="0"/>
        <w:spacing w:line="320" w:lineRule="exact"/>
        <w:jc w:val="center"/>
        <w:rPr>
          <w:rFonts w:hint="eastAsia" w:ascii="微软雅黑" w:hAnsi="微软雅黑" w:eastAsia="微软雅黑" w:cs="微软雅黑"/>
          <w:b/>
          <w:color w:val="000000"/>
          <w:kern w:val="0"/>
          <w:sz w:val="32"/>
          <w:szCs w:val="32"/>
          <w:highlight w:val="yellow"/>
          <w:shd w:val="clear" w:color="auto" w:fill="FFFFFF"/>
        </w:rPr>
      </w:pPr>
      <w:r>
        <w:rPr>
          <w:rFonts w:hint="eastAsia" w:ascii="微软雅黑" w:hAnsi="微软雅黑" w:eastAsia="微软雅黑" w:cs="微软雅黑"/>
          <w:b/>
          <w:color w:val="000000"/>
          <w:kern w:val="0"/>
          <w:sz w:val="32"/>
          <w:szCs w:val="32"/>
          <w:highlight w:val="yellow"/>
          <w:shd w:val="clear" w:color="auto" w:fill="FFFFFF"/>
        </w:rPr>
        <w:t>【新中考  难点突破:观点论述题】</w:t>
      </w:r>
    </w:p>
    <w:p>
      <w:pPr>
        <w:widowControl/>
        <w:shd w:val="clear" w:color="auto" w:fill="FFFFFF"/>
        <w:adjustRightInd w:val="0"/>
        <w:snapToGrid w:val="0"/>
        <w:spacing w:line="320" w:lineRule="exact"/>
        <w:jc w:val="center"/>
        <w:rPr>
          <w:rFonts w:hint="eastAsia" w:ascii="黑体" w:hAnsi="黑体" w:eastAsia="黑体" w:cs="黑体"/>
          <w:b/>
          <w:color w:val="000000"/>
          <w:kern w:val="0"/>
          <w:sz w:val="24"/>
          <w:szCs w:val="24"/>
          <w:shd w:val="clear" w:color="auto" w:fill="FFFFFF"/>
        </w:rPr>
      </w:pP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围绕</w:t>
      </w:r>
      <w:r>
        <w:rPr>
          <w:rFonts w:hint="eastAsia" w:ascii="黑体" w:hAnsi="黑体" w:eastAsia="黑体" w:cs="黑体"/>
          <w:bCs/>
          <w:color w:val="C00000"/>
          <w:kern w:val="0"/>
          <w:sz w:val="22"/>
          <w:shd w:val="clear" w:color="auto" w:fill="FFFFFF"/>
        </w:rPr>
        <w:t>“改革对社会的重大作用”</w:t>
      </w:r>
      <w:r>
        <w:rPr>
          <w:rFonts w:hint="eastAsia" w:ascii="黑体" w:hAnsi="黑体" w:eastAsia="黑体" w:cs="黑体"/>
          <w:bCs/>
          <w:color w:val="000000"/>
          <w:kern w:val="0"/>
          <w:sz w:val="22"/>
          <w:shd w:val="clear" w:color="auto" w:fill="FFFFFF"/>
        </w:rPr>
        <w:t>提炼观点,并选取两个史实加以论述。(要求:观点明确,史论结合,逻辑清晰)</w:t>
      </w:r>
    </w:p>
    <w:p>
      <w:pPr>
        <w:widowControl/>
        <w:shd w:val="clear" w:color="auto" w:fill="FFFFFF"/>
        <w:adjustRightInd w:val="0"/>
        <w:snapToGrid w:val="0"/>
        <w:spacing w:line="320" w:lineRule="exact"/>
        <w:rPr>
          <w:rFonts w:hint="eastAsia" w:ascii="黑体" w:hAnsi="黑体" w:eastAsia="黑体" w:cs="楷体"/>
          <w:bCs/>
          <w:color w:val="000000"/>
          <w:kern w:val="0"/>
          <w:sz w:val="22"/>
          <w:shd w:val="clear" w:color="auto" w:fill="FFFFFF"/>
        </w:rPr>
      </w:pPr>
      <w:r>
        <w:rPr>
          <w:rFonts w:hint="eastAsia" w:ascii="黑体" w:hAnsi="黑体" w:eastAsia="黑体" w:cs="楷体"/>
          <w:b/>
          <w:color w:val="000000"/>
          <w:kern w:val="0"/>
          <w:sz w:val="22"/>
          <w:shd w:val="clear" w:color="auto" w:fill="FFFFFF"/>
        </w:rPr>
        <w:t>观点：</w:t>
      </w:r>
      <w:r>
        <w:rPr>
          <w:rFonts w:hint="eastAsia" w:ascii="黑体" w:hAnsi="黑体" w:eastAsia="黑体" w:cs="楷体"/>
          <w:bCs/>
          <w:color w:val="000000"/>
          <w:kern w:val="0"/>
          <w:sz w:val="22"/>
          <w:shd w:val="clear" w:color="auto" w:fill="FFFFFF"/>
        </w:rPr>
        <w:t>改革是社会发展进步的重要推动力。</w:t>
      </w:r>
    </w:p>
    <w:p>
      <w:pPr>
        <w:widowControl/>
        <w:shd w:val="clear" w:color="auto" w:fill="FFFFFF"/>
        <w:adjustRightInd w:val="0"/>
        <w:snapToGrid w:val="0"/>
        <w:spacing w:line="320" w:lineRule="exact"/>
        <w:rPr>
          <w:rFonts w:hint="eastAsia" w:ascii="黑体" w:hAnsi="黑体" w:eastAsia="黑体" w:cs="楷体"/>
          <w:bCs/>
          <w:color w:val="000000"/>
          <w:kern w:val="0"/>
          <w:sz w:val="22"/>
          <w:shd w:val="clear" w:color="auto" w:fill="FFFFFF"/>
        </w:rPr>
      </w:pPr>
      <w:r>
        <w:rPr>
          <w:rFonts w:hint="eastAsia" w:ascii="黑体" w:hAnsi="黑体" w:eastAsia="黑体" w:cs="楷体"/>
          <w:b/>
          <w:color w:val="000000"/>
          <w:kern w:val="0"/>
          <w:sz w:val="22"/>
          <w:shd w:val="clear" w:color="auto" w:fill="FFFFFF"/>
        </w:rPr>
        <w:t>论述：</w:t>
      </w:r>
      <w:r>
        <w:rPr>
          <w:rFonts w:hint="eastAsia" w:ascii="黑体" w:hAnsi="黑体" w:eastAsia="黑体" w:cs="楷体"/>
          <w:bCs/>
          <w:color w:val="000000"/>
          <w:kern w:val="0"/>
          <w:sz w:val="22"/>
          <w:shd w:val="clear" w:color="auto" w:fill="FFFFFF"/>
        </w:rPr>
        <w:t>①战国时期，秦国秦孝公任用商鞅进行变法，商鞅实行鼓励耕积，奖励军功等措施，使秦国的国力大大增强，提高了军队的战斗力，一跃成为最强盛的诸侯国，为以后秦国统一全国奠定了基础。②北魏孝文帝改革顺应了历史发展潮流，通过说汉语、穿汉服，改汉姓，与汉人通婚等一系列汉化改革。这些改革措施，促进了民族交融，也增强了北魏的实力。</w:t>
      </w:r>
    </w:p>
    <w:p>
      <w:pPr>
        <w:widowControl/>
        <w:shd w:val="clear" w:color="auto" w:fill="FFFFFF"/>
        <w:adjustRightInd w:val="0"/>
        <w:snapToGrid w:val="0"/>
        <w:spacing w:line="320" w:lineRule="exact"/>
        <w:rPr>
          <w:rFonts w:hint="eastAsia" w:ascii="黑体" w:hAnsi="黑体" w:eastAsia="黑体" w:cs="楷体"/>
          <w:bCs/>
          <w:color w:val="000000"/>
          <w:kern w:val="0"/>
          <w:sz w:val="22"/>
          <w:shd w:val="clear" w:color="auto" w:fill="FFFFFF"/>
        </w:rPr>
      </w:pPr>
      <w:r>
        <w:rPr>
          <w:rFonts w:hint="eastAsia" w:ascii="黑体" w:hAnsi="黑体" w:eastAsia="黑体" w:cs="楷体"/>
          <w:b/>
          <w:color w:val="000000"/>
          <w:kern w:val="0"/>
          <w:sz w:val="22"/>
          <w:shd w:val="clear" w:color="auto" w:fill="FFFFFF"/>
        </w:rPr>
        <w:t>结论</w:t>
      </w:r>
      <w:r>
        <w:rPr>
          <w:rFonts w:hint="eastAsia" w:ascii="黑体" w:hAnsi="黑体" w:eastAsia="黑体" w:cs="楷体"/>
          <w:bCs/>
          <w:color w:val="000000"/>
          <w:kern w:val="0"/>
          <w:sz w:val="22"/>
          <w:shd w:val="clear" w:color="auto" w:fill="FFFFFF"/>
        </w:rPr>
        <w:t>：综上所述，顺应时代发展潮流的改革推动了社会的发展进步，我们要坚持改革创新。</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考点三、北朝政权更替</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更替过程</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（1）北魏：在中原建立政权后，在北方设立了六个军镇，以抵御北方柔然的南下。北魏后期发生六镇兵变。。</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（2）北魏分裂为东魏和西魏两部分。</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（3）东魏后被齐取代，史称北齐；西魏后被周取代，史称北周。</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（4）北周强大：为了强国需要，北周统治者在政治、军事、经济、文化等方面采取了一系列措施，还竭力促成鲜卑人与汉人的交融，因此国力渐渐强大。</w:t>
      </w:r>
    </w:p>
    <w:p>
      <w:pPr>
        <w:widowControl/>
        <w:shd w:val="clear" w:color="auto" w:fill="FFFFFF"/>
        <w:adjustRightInd w:val="0"/>
        <w:snapToGrid w:val="0"/>
        <w:spacing w:line="320" w:lineRule="exact"/>
        <w:rPr>
          <w:rFonts w:hint="eastAsia" w:ascii="黑体" w:hAnsi="黑体" w:eastAsia="黑体" w:cs="黑体"/>
          <w:bCs/>
          <w:color w:val="000000" w:themeColor="text1"/>
          <w:kern w:val="0"/>
          <w:sz w:val="22"/>
          <w:shd w:val="clear" w:color="auto" w:fill="FFFFFF"/>
          <w14:textFill>
            <w14:solidFill>
              <w14:schemeClr w14:val="tx1"/>
            </w14:solidFill>
          </w14:textFill>
        </w:rPr>
      </w:pPr>
      <w:r>
        <w:rPr>
          <w:rFonts w:hint="eastAsia" w:ascii="黑体" w:hAnsi="黑体" w:eastAsia="黑体" w:cs="黑体"/>
          <w:bCs/>
          <w:color w:val="000000" w:themeColor="text1"/>
          <w:kern w:val="0"/>
          <w:sz w:val="22"/>
          <w:shd w:val="clear" w:color="auto" w:fill="FFFFFF"/>
          <w14:textFill>
            <w14:solidFill>
              <w14:schemeClr w14:val="tx1"/>
            </w14:solidFill>
          </w14:textFill>
        </w:rPr>
        <w:t>（6）北周灭北齐：577年，北周灭掉北齐，北方重归统一，为隋朝统一全国打下基础。</w:t>
      </w:r>
    </w:p>
    <w:p>
      <w:pPr>
        <w:widowControl/>
        <w:shd w:val="clear" w:color="auto" w:fill="FFFFFF"/>
        <w:adjustRightInd w:val="0"/>
        <w:snapToGrid w:val="0"/>
        <w:spacing w:line="320" w:lineRule="exact"/>
        <w:rPr>
          <w:rFonts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考点四、北方地区的民族交融</w:t>
      </w:r>
    </w:p>
    <w:p>
      <w:pPr>
        <w:widowControl/>
        <w:shd w:val="clear" w:color="auto" w:fill="FFFFFF"/>
        <w:adjustRightInd w:val="0"/>
        <w:snapToGrid w:val="0"/>
        <w:spacing w:line="320" w:lineRule="exact"/>
        <w:rPr>
          <w:rFonts w:ascii="黑体" w:hAnsi="黑体" w:eastAsia="黑体" w:cs="黑体"/>
          <w:b/>
          <w:color w:val="000000" w:themeColor="text1"/>
          <w:kern w:val="0"/>
          <w:sz w:val="22"/>
          <w:shd w:val="clear" w:color="auto" w:fill="FFFFFF"/>
          <w14:textFill>
            <w14:solidFill>
              <w14:schemeClr w14:val="tx1"/>
            </w14:solidFill>
          </w14:textFill>
        </w:rPr>
      </w:pPr>
      <w:r>
        <w:rPr>
          <w:rFonts w:hint="eastAsia" w:ascii="黑体" w:hAnsi="黑体" w:eastAsia="黑体" w:cs="黑体"/>
          <w:b/>
          <w:color w:val="000000" w:themeColor="text1"/>
          <w:kern w:val="0"/>
          <w:sz w:val="22"/>
          <w:shd w:val="clear" w:color="auto" w:fill="FFFFFF"/>
          <w14:textFill>
            <w14:solidFill>
              <w14:schemeClr w14:val="tx1"/>
            </w14:solidFill>
          </w14:textFill>
        </w:rPr>
        <w:t>一、表现</w:t>
      </w:r>
    </w:p>
    <w:p>
      <w:pPr>
        <w:widowControl/>
        <w:shd w:val="clear" w:color="auto" w:fill="FFFFFF"/>
        <w:adjustRightInd w:val="0"/>
        <w:snapToGrid w:val="0"/>
        <w:spacing w:line="320" w:lineRule="exact"/>
        <w:rPr>
          <w:rFonts w:ascii="黑体" w:hAnsi="黑体" w:eastAsia="黑体" w:cs="黑体"/>
          <w:b/>
          <w:color w:val="C00000"/>
          <w:kern w:val="0"/>
          <w:sz w:val="22"/>
          <w:shd w:val="clear" w:color="auto" w:fill="FFFFFF"/>
        </w:rPr>
      </w:pPr>
      <w:r>
        <w:rPr>
          <w:rFonts w:hint="eastAsia" w:ascii="黑体" w:hAnsi="黑体" w:eastAsia="黑体" w:cs="黑体"/>
          <w:bCs/>
          <w:color w:val="000000"/>
          <w:kern w:val="0"/>
          <w:sz w:val="22"/>
          <w:shd w:val="clear" w:color="auto" w:fill="FFFFFF"/>
        </w:rPr>
        <w:t>1.生活生产方面</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(1)内迁各族人民与汉人错居杂处，过定居生活。</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(2)相互学习：内迁各族人民向汉族人民学习农业技艺，生产方式逐渐由原来的畜牧业转变为农业；汉族人向北方各族人民学习畜牧经验，还接受他们的食物、服装、用具等。</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2.政治方面：十六国北朝政权的统治者，大多采取与汉族士人合作的政策，沿袭中原地区原有的统治方式。</w:t>
      </w:r>
    </w:p>
    <w:p>
      <w:pPr>
        <w:widowControl/>
        <w:shd w:val="clear" w:color="auto" w:fill="FFFFFF"/>
        <w:adjustRightInd w:val="0"/>
        <w:snapToGrid w:val="0"/>
        <w:spacing w:line="320" w:lineRule="exact"/>
        <w:rPr>
          <w:rFonts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3.民族关系方面：有时矛盾激化，甚至发生战争，但在总体上，民族隔阂趋于消解，民族关系趋于和缓。</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4.文化交流方面</w:t>
      </w:r>
    </w:p>
    <w:p>
      <w:pPr>
        <w:widowControl/>
        <w:shd w:val="clear" w:color="auto" w:fill="FFFFFF"/>
        <w:adjustRightInd w:val="0"/>
        <w:snapToGrid w:val="0"/>
        <w:spacing w:line="320" w:lineRule="exact"/>
        <w:rPr>
          <w:rFonts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（1）语言上：西晋时期，内迁各族大多使用汉语；北魏孝文帝改革后，汉语成为北方主要的通用语言。</w:t>
      </w:r>
    </w:p>
    <w:p>
      <w:pPr>
        <w:widowControl/>
        <w:shd w:val="clear" w:color="auto" w:fill="FFFFFF"/>
        <w:adjustRightInd w:val="0"/>
        <w:snapToGrid w:val="0"/>
        <w:spacing w:line="320" w:lineRule="exact"/>
        <w:rPr>
          <w:rFonts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（2）艺术上：北方民族的乐器、歌舞等受到汉族人民的喜爱。</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（3）心理上：各族相互认同感日益加强，以往的"胡""汉"观念逐渐淡薄。</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
          <w:color w:val="000000"/>
          <w:kern w:val="0"/>
          <w:sz w:val="22"/>
          <w:shd w:val="clear" w:color="auto" w:fill="FFFFFF"/>
        </w:rPr>
        <w:t>二、影响：</w:t>
      </w:r>
      <w:r>
        <w:rPr>
          <w:rFonts w:hint="eastAsia" w:ascii="黑体" w:hAnsi="黑体" w:eastAsia="黑体" w:cs="黑体"/>
          <w:bCs/>
          <w:color w:val="000000"/>
          <w:kern w:val="0"/>
          <w:sz w:val="22"/>
          <w:shd w:val="clear" w:color="auto" w:fill="FFFFFF"/>
        </w:rPr>
        <w:t>北方地区的民族交往交流交融，为中华民族发展注入新的活力，进一步丰富了中华民族的物质文化和精神文化，并为隋唐时期统一多民族国家的发展奠定了基础。</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
          <w:color w:val="000000"/>
          <w:kern w:val="0"/>
          <w:sz w:val="22"/>
          <w:shd w:val="clear" w:color="auto" w:fill="FFFFFF"/>
        </w:rPr>
        <w:t>【归纳总结】中国古代民族交融的途径</w:t>
      </w:r>
      <w:r>
        <w:rPr>
          <w:rFonts w:hint="eastAsia" w:ascii="黑体" w:hAnsi="黑体" w:eastAsia="黑体" w:cs="黑体"/>
          <w:bCs/>
          <w:color w:val="000000"/>
          <w:kern w:val="0"/>
          <w:sz w:val="22"/>
          <w:shd w:val="clear" w:color="auto" w:fill="FFFFFF"/>
        </w:rPr>
        <w:t>：民族迁徙、友好往来、民族征战、少数民族统治者改革</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p>
    <w:p>
      <w:pPr>
        <w:widowControl/>
        <w:shd w:val="clear" w:color="auto" w:fill="FFFFFF"/>
        <w:adjustRightInd w:val="0"/>
        <w:snapToGrid w:val="0"/>
        <w:spacing w:line="320" w:lineRule="exact"/>
        <w:jc w:val="center"/>
        <w:rPr>
          <w:rFonts w:hint="eastAsia" w:ascii="黑体" w:hAnsi="黑体" w:eastAsia="黑体" w:cs="黑体"/>
          <w:b/>
          <w:color w:val="000000"/>
          <w:spacing w:val="8"/>
          <w:kern w:val="0"/>
          <w:sz w:val="24"/>
          <w:szCs w:val="24"/>
        </w:rPr>
      </w:pPr>
      <w:r>
        <w:rPr>
          <w:rFonts w:hint="eastAsia" w:ascii="黑体" w:hAnsi="黑体" w:eastAsia="黑体" w:cs="黑体"/>
          <w:b/>
          <w:color w:val="000000"/>
          <w:kern w:val="0"/>
          <w:sz w:val="24"/>
          <w:szCs w:val="24"/>
          <w:shd w:val="clear" w:color="auto" w:fill="FFFFFF"/>
        </w:rPr>
        <w:t xml:space="preserve">第20课 </w:t>
      </w:r>
      <w:r>
        <w:rPr>
          <w:rFonts w:hint="eastAsia" w:ascii="黑体" w:hAnsi="黑体" w:eastAsia="黑体" w:cs="Calibri"/>
          <w:b/>
          <w:color w:val="000000"/>
          <w:kern w:val="0"/>
          <w:sz w:val="24"/>
          <w:szCs w:val="24"/>
          <w:shd w:val="clear" w:color="auto" w:fill="FFFFFF"/>
        </w:rPr>
        <w:t xml:space="preserve"> 三国两晋</w:t>
      </w:r>
      <w:r>
        <w:rPr>
          <w:rFonts w:hint="eastAsia" w:ascii="黑体" w:hAnsi="黑体" w:eastAsia="黑体" w:cs="黑体"/>
          <w:b/>
          <w:color w:val="000000"/>
          <w:kern w:val="0"/>
          <w:sz w:val="24"/>
          <w:szCs w:val="24"/>
          <w:shd w:val="clear" w:color="auto" w:fill="FFFFFF"/>
        </w:rPr>
        <w:t>南北朝的科技与文化</w:t>
      </w:r>
    </w:p>
    <w:p>
      <w:pPr>
        <w:widowControl/>
        <w:shd w:val="clear" w:color="auto" w:fill="FFFFFF"/>
        <w:adjustRightInd w:val="0"/>
        <w:snapToGrid w:val="0"/>
        <w:spacing w:line="320" w:lineRule="exact"/>
        <w:rPr>
          <w:rFonts w:hint="eastAsia" w:ascii="黑体" w:hAnsi="黑体" w:eastAsia="黑体" w:cs="黑体"/>
          <w:b/>
          <w:color w:val="C00000"/>
          <w:kern w:val="0"/>
          <w:sz w:val="22"/>
          <w:shd w:val="clear" w:color="auto" w:fill="FFFFFF"/>
        </w:rPr>
      </w:pPr>
      <w:r>
        <w:rPr>
          <w:rFonts w:hint="eastAsia" w:ascii="黑体" w:hAnsi="黑体" w:eastAsia="黑体" w:cs="黑体"/>
          <w:b/>
          <w:color w:val="C00000"/>
          <w:kern w:val="0"/>
          <w:sz w:val="22"/>
          <w:shd w:val="clear" w:color="auto" w:fill="FFFFFF"/>
        </w:rPr>
        <w:t>考点一、《齐民要术》</w:t>
      </w:r>
    </w:p>
    <w:p>
      <w:pPr>
        <w:widowControl/>
        <w:shd w:val="clear" w:color="auto" w:fill="FFFFFF"/>
        <w:adjustRightInd w:val="0"/>
        <w:snapToGrid w:val="0"/>
        <w:spacing w:line="320" w:lineRule="exact"/>
        <w:rPr>
          <w:rFonts w:hint="eastAsia" w:ascii="黑体" w:hAnsi="黑体" w:eastAsia="黑体" w:cs="黑体"/>
          <w:bCs/>
          <w:color w:val="000000" w:themeColor="text1"/>
          <w:spacing w:val="8"/>
          <w:kern w:val="0"/>
          <w:sz w:val="22"/>
          <w14:textFill>
            <w14:solidFill>
              <w14:schemeClr w14:val="tx1"/>
            </w14:solidFill>
          </w14:textFill>
        </w:rPr>
      </w:pPr>
      <w:r>
        <w:rPr>
          <w:rFonts w:hint="eastAsia" w:ascii="黑体" w:hAnsi="黑体" w:eastAsia="黑体" w:cs="黑体"/>
          <w:bCs/>
          <w:color w:val="000000" w:themeColor="text1"/>
          <w:spacing w:val="8"/>
          <w:kern w:val="0"/>
          <w:sz w:val="22"/>
          <w14:textFill>
            <w14:solidFill>
              <w14:schemeClr w14:val="tx1"/>
            </w14:solidFill>
          </w14:textFill>
        </w:rPr>
        <w:t>1.作者：贾思勰</w:t>
      </w:r>
    </w:p>
    <w:p>
      <w:pPr>
        <w:widowControl/>
        <w:shd w:val="clear" w:color="auto" w:fill="FFFFFF"/>
        <w:adjustRightInd w:val="0"/>
        <w:snapToGrid w:val="0"/>
        <w:spacing w:line="320" w:lineRule="exact"/>
        <w:rPr>
          <w:rFonts w:hint="eastAsia" w:ascii="黑体" w:hAnsi="黑体" w:eastAsia="黑体" w:cs="黑体"/>
          <w:bCs/>
          <w:color w:val="000000" w:themeColor="text1"/>
          <w:spacing w:val="8"/>
          <w:kern w:val="0"/>
          <w:sz w:val="22"/>
          <w14:textFill>
            <w14:solidFill>
              <w14:schemeClr w14:val="tx1"/>
            </w14:solidFill>
          </w14:textFill>
        </w:rPr>
      </w:pPr>
      <w:r>
        <w:rPr>
          <w:rFonts w:hint="eastAsia" w:ascii="黑体" w:hAnsi="黑体" w:eastAsia="黑体" w:cs="黑体"/>
          <w:bCs/>
          <w:color w:val="000000" w:themeColor="text1"/>
          <w:spacing w:val="8"/>
          <w:kern w:val="0"/>
          <w:sz w:val="22"/>
          <w14:textFill>
            <w14:solidFill>
              <w14:schemeClr w14:val="tx1"/>
            </w14:solidFill>
          </w14:textFill>
        </w:rPr>
        <w:t>2.创作：</w:t>
      </w:r>
    </w:p>
    <w:p>
      <w:pPr>
        <w:widowControl/>
        <w:shd w:val="clear" w:color="auto" w:fill="FFFFFF"/>
        <w:adjustRightInd w:val="0"/>
        <w:snapToGrid w:val="0"/>
        <w:spacing w:line="320" w:lineRule="exact"/>
        <w:rPr>
          <w:rFonts w:hint="eastAsia" w:ascii="黑体" w:hAnsi="黑体" w:eastAsia="黑体" w:cs="黑体"/>
          <w:bCs/>
          <w:color w:val="000000" w:themeColor="text1"/>
          <w:spacing w:val="8"/>
          <w:kern w:val="0"/>
          <w:sz w:val="22"/>
          <w14:textFill>
            <w14:solidFill>
              <w14:schemeClr w14:val="tx1"/>
            </w14:solidFill>
          </w14:textFill>
        </w:rPr>
      </w:pPr>
      <w:r>
        <w:rPr>
          <w:rFonts w:hint="eastAsia" w:ascii="黑体" w:hAnsi="黑体" w:eastAsia="黑体" w:cs="黑体"/>
          <w:bCs/>
          <w:color w:val="000000" w:themeColor="text1"/>
          <w:spacing w:val="8"/>
          <w:kern w:val="0"/>
          <w:sz w:val="22"/>
          <w14:textFill>
            <w14:solidFill>
              <w14:schemeClr w14:val="tx1"/>
            </w14:solidFill>
          </w14:textFill>
        </w:rPr>
        <w:t>（1）贾思勰曾任郡守，非常重视农业生产。</w:t>
      </w:r>
    </w:p>
    <w:p>
      <w:pPr>
        <w:widowControl/>
        <w:shd w:val="clear" w:color="auto" w:fill="FFFFFF"/>
        <w:adjustRightInd w:val="0"/>
        <w:snapToGrid w:val="0"/>
        <w:spacing w:line="320" w:lineRule="exact"/>
        <w:rPr>
          <w:rFonts w:hint="eastAsia" w:ascii="黑体" w:hAnsi="黑体" w:eastAsia="黑体" w:cs="黑体"/>
          <w:bCs/>
          <w:color w:val="000000" w:themeColor="text1"/>
          <w:spacing w:val="8"/>
          <w:kern w:val="0"/>
          <w:sz w:val="22"/>
          <w14:textFill>
            <w14:solidFill>
              <w14:schemeClr w14:val="tx1"/>
            </w14:solidFill>
          </w14:textFill>
        </w:rPr>
      </w:pPr>
      <w:r>
        <w:rPr>
          <w:rFonts w:hint="eastAsia" w:ascii="黑体" w:hAnsi="黑体" w:eastAsia="黑体" w:cs="黑体"/>
          <w:bCs/>
          <w:color w:val="000000" w:themeColor="text1"/>
          <w:spacing w:val="8"/>
          <w:kern w:val="0"/>
          <w:sz w:val="22"/>
          <w14:textFill>
            <w14:solidFill>
              <w14:schemeClr w14:val="tx1"/>
            </w14:solidFill>
          </w14:textFill>
        </w:rPr>
        <w:t>（2）整理古书中记载的农业知识，从民间歌谣谚语中汲取农民的生产经验，并在生产实践中加以证明和丰富。</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kern w:val="0"/>
          <w:sz w:val="22"/>
          <w:shd w:val="clear" w:color="auto" w:fill="FFFFFF"/>
        </w:rPr>
        <w:t>3.地位：我国现存最早的一部完整的农书。</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4.内容</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(1)总结农、林、牧、副、渔等方面的生产技术，内容十分丰富。</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(2)主张农业生产要遵循自然规律，种植农作物要因地制宜，不误农时.</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(3)提倡改进生产技术和工具；还提出多种经营和商品生产等重要思想。</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5.影响</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(1)当时：这部农业科学技术著作，凸显了我国古代科学家以民生为本的务实精神，反映出当时农业生产技术已经达到很高的水平。</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(2)后世：对后世农学的发展有深远影响，在世界农学史上占有重要地位。</w:t>
      </w:r>
    </w:p>
    <w:p>
      <w:pPr>
        <w:widowControl/>
        <w:shd w:val="clear" w:color="auto" w:fill="FFFFFF"/>
        <w:adjustRightInd w:val="0"/>
        <w:snapToGrid w:val="0"/>
        <w:spacing w:line="320" w:lineRule="exact"/>
        <w:rPr>
          <w:rFonts w:hint="eastAsia" w:ascii="黑体" w:hAnsi="黑体" w:eastAsia="黑体" w:cs="黑体"/>
          <w:bCs/>
          <w:color w:val="C00000"/>
          <w:spacing w:val="8"/>
          <w:kern w:val="0"/>
          <w:sz w:val="22"/>
        </w:rPr>
      </w:pPr>
      <w:r>
        <w:rPr>
          <w:rFonts w:hint="eastAsia" w:ascii="黑体" w:hAnsi="黑体" w:eastAsia="黑体" w:cs="黑体"/>
          <w:b/>
          <w:color w:val="C00000"/>
          <w:kern w:val="0"/>
          <w:sz w:val="22"/>
          <w:shd w:val="clear" w:color="auto" w:fill="FFFFFF"/>
        </w:rPr>
        <w:t>考点二、祖冲之</w:t>
      </w:r>
    </w:p>
    <w:p>
      <w:pPr>
        <w:widowControl/>
        <w:shd w:val="clear" w:color="auto" w:fill="FFFFFF"/>
        <w:adjustRightInd w:val="0"/>
        <w:snapToGrid w:val="0"/>
        <w:spacing w:line="320" w:lineRule="exact"/>
        <w:rPr>
          <w:rFonts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1.地位：是南朝宋齐之间的杰出科学家。</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2.科学精神：治学严谨，从不盲从。</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3.成就：在数学、天文历法和机械制造方面都有重大成就。</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（1）数学：把圆周率精确到小数点以后的第七位数字</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①过程：三国时期魏国的数学家刘徽最早提出圆周率的计算方法，并求得圆周率为3.1416。——祖冲之运用刘徽的方法，，把圆周率精确到小数点以后的第七位数字，即3.1415926和3.1415927之间。</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bookmarkStart w:id="26" w:name="_Hlk176437532"/>
      <w:r>
        <w:rPr>
          <w:rFonts w:hint="eastAsia" w:ascii="黑体" w:hAnsi="黑体" w:eastAsia="黑体" w:cs="黑体"/>
          <w:bCs/>
          <w:color w:val="000000"/>
          <w:kern w:val="0"/>
          <w:sz w:val="22"/>
          <w:shd w:val="clear" w:color="auto" w:fill="FFFFFF"/>
        </w:rPr>
        <w:t>②</w:t>
      </w:r>
      <w:bookmarkEnd w:id="26"/>
      <w:r>
        <w:rPr>
          <w:rFonts w:hint="eastAsia" w:ascii="黑体" w:hAnsi="黑体" w:eastAsia="黑体" w:cs="黑体"/>
          <w:bCs/>
          <w:color w:val="000000"/>
          <w:kern w:val="0"/>
          <w:sz w:val="22"/>
          <w:shd w:val="clear" w:color="auto" w:fill="FFFFFF"/>
        </w:rPr>
        <w:t>影响：这项成果领先世界近千年。</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③祖冲之在数学方面的主要研究成果，收集在他与其子合著的数学名著《缀术》一书中。</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（2）天文历法：创制当时最先进的历法《大明历》。</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（3）机械制造：制造出指南车、水碓磨、千里船等。</w:t>
      </w:r>
    </w:p>
    <w:p>
      <w:pPr>
        <w:widowControl/>
        <w:shd w:val="clear" w:color="auto" w:fill="FFFFFF"/>
        <w:adjustRightInd w:val="0"/>
        <w:snapToGrid w:val="0"/>
        <w:spacing w:line="320" w:lineRule="exact"/>
        <w:rPr>
          <w:rFonts w:hint="eastAsia" w:ascii="黑体" w:hAnsi="黑体" w:eastAsia="黑体" w:cs="黑体"/>
          <w:bCs/>
          <w:color w:val="C00000"/>
          <w:spacing w:val="8"/>
          <w:kern w:val="0"/>
          <w:sz w:val="22"/>
        </w:rPr>
      </w:pPr>
      <w:r>
        <w:rPr>
          <w:rFonts w:hint="eastAsia" w:ascii="黑体" w:hAnsi="黑体" w:eastAsia="黑体" w:cs="黑体"/>
          <w:b/>
          <w:color w:val="C00000"/>
          <w:kern w:val="0"/>
          <w:sz w:val="22"/>
          <w:shd w:val="clear" w:color="auto" w:fill="FFFFFF"/>
        </w:rPr>
        <w:t>考点三、灿烂的文化</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一、书法</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1.背景</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(1)汉朝造纸术的发明，使书写的载体发生了革命性变化，也为书法艺术的进一步发展提供了物质条件。人们对美的不懈追求，推动了书法艺术的持久发展。</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(2)东汉以后，书法逐渐成为供人们欣赏的艺术。</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2.不同时期的代表</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（1）曹魏：锺繇和胡昭是曹魏时的书法名家。锺繇尤擅楷书，刚柔兼备。</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（2）西晋：设置书博士，教学生学习锺、胡书体。</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（3）东晋：王羲之将书法艺术提高到一个新高度。</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①表现：继承各种书体的优点，所作行、楷、草书尤为精湛；行书、楷书摆脱了以往带有隶、篆的痕迹，当时的人称赞他的书法为古今之冠。</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②代表作：《兰亭集序》，被称为"天下第一行书"。</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③称誉："书圣"。</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（4）北魏：统治者崇尚中原文化，重视书法艺术，流传下来的碑刻书体苍劲厚重、粗犷雄浑。</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3.地位：中国书法艺术是中华民族的文化瑰宝，在世界文化艺术宝库中独放异彩。</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二、绘画</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1.代表时期：三国两晋南北朝时期的绘画艺术取得很高的成就。</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2.代表人物：东晋顾恺之《女史箴图》和《洛神赋图》。</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3.山水画开始形成</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三、雕塑：石窟艺术</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spacing w:val="8"/>
          <w:kern w:val="0"/>
          <w:sz w:val="22"/>
        </w:rPr>
        <w:t>1.背景：统治阶级大力宣扬佛教。人们在一些地方的山崖上开凿了许多石窟。</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spacing w:val="8"/>
          <w:kern w:val="0"/>
          <w:sz w:val="22"/>
        </w:rPr>
        <w:t>2.代表：最著名的是山西大同的云冈石窟和河南洛阳的龙门石窟。</w:t>
      </w:r>
    </w:p>
    <w:p>
      <w:pPr>
        <w:widowControl/>
        <w:shd w:val="clear" w:color="auto" w:fill="FFFFFF"/>
        <w:adjustRightInd w:val="0"/>
        <w:snapToGrid w:val="0"/>
        <w:spacing w:line="320" w:lineRule="exact"/>
        <w:rPr>
          <w:rFonts w:hint="eastAsia" w:ascii="黑体" w:hAnsi="黑体" w:eastAsia="黑体" w:cs="黑体"/>
          <w:bCs/>
          <w:color w:val="000000"/>
          <w:spacing w:val="8"/>
          <w:kern w:val="0"/>
          <w:sz w:val="22"/>
        </w:rPr>
      </w:pPr>
      <w:r>
        <w:rPr>
          <w:rFonts w:hint="eastAsia" w:ascii="黑体" w:hAnsi="黑体" w:eastAsia="黑体" w:cs="黑体"/>
          <w:bCs/>
          <w:color w:val="000000"/>
          <w:spacing w:val="8"/>
          <w:kern w:val="0"/>
          <w:sz w:val="22"/>
        </w:rPr>
        <w:t>3.地位：这些造像，继承了秦汉以来我国雕塑艺术的优良传统，也吸收了外来佛教造型艺术的特点，堪称宏伟精巧的雕刻艺术品。</w:t>
      </w:r>
    </w:p>
    <w:p>
      <w:pPr>
        <w:widowControl/>
        <w:shd w:val="clear" w:color="auto" w:fill="FFFFFF"/>
        <w:adjustRightInd w:val="0"/>
        <w:snapToGrid w:val="0"/>
        <w:spacing w:line="320" w:lineRule="exact"/>
        <w:rPr>
          <w:rFonts w:hint="eastAsia" w:ascii="黑体" w:hAnsi="黑体" w:eastAsia="黑体" w:cs="黑体"/>
          <w:b/>
          <w:color w:val="000000"/>
          <w:kern w:val="0"/>
          <w:sz w:val="22"/>
          <w:shd w:val="clear" w:color="auto" w:fill="FFFFFF"/>
        </w:rPr>
      </w:pPr>
      <w:r>
        <w:rPr>
          <w:rFonts w:hint="eastAsia" w:ascii="黑体" w:hAnsi="黑体" w:eastAsia="黑体" w:cs="黑体"/>
          <w:b/>
          <w:color w:val="000000"/>
          <w:kern w:val="0"/>
          <w:sz w:val="22"/>
          <w:shd w:val="clear" w:color="auto" w:fill="FFFFFF"/>
        </w:rPr>
        <w:t>四、文学</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1.代表</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（1）曹操父子的诗刚健雄劲。</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（2）陶渊明的田园诗清新自然，朴实恬淡。</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（3）民歌在南北朝有很大发展，北朝民歌慷慨豪迈，南朝民歌细腻婉转。</w:t>
      </w:r>
    </w:p>
    <w:p>
      <w:pPr>
        <w:widowControl/>
        <w:shd w:val="clear" w:color="auto" w:fill="FFFFFF"/>
        <w:adjustRightInd w:val="0"/>
        <w:snapToGrid w:val="0"/>
        <w:spacing w:line="320" w:lineRule="exact"/>
        <w:rPr>
          <w:rFonts w:hint="eastAsia" w:ascii="黑体" w:hAnsi="黑体" w:eastAsia="黑体" w:cs="黑体"/>
          <w:bCs/>
          <w:color w:val="000000"/>
          <w:kern w:val="0"/>
          <w:sz w:val="22"/>
          <w:shd w:val="clear" w:color="auto" w:fill="FFFFFF"/>
        </w:rPr>
      </w:pPr>
      <w:r>
        <w:rPr>
          <w:rFonts w:hint="eastAsia" w:ascii="黑体" w:hAnsi="黑体" w:eastAsia="黑体" w:cs="黑体"/>
          <w:bCs/>
          <w:color w:val="000000"/>
          <w:kern w:val="0"/>
          <w:sz w:val="22"/>
          <w:shd w:val="clear" w:color="auto" w:fill="FFFFFF"/>
        </w:rPr>
        <w:t>2.地位：这些风格各异的文学成就，达到了很高的水平。</w:t>
      </w:r>
    </w:p>
    <w:p>
      <w:pPr>
        <w:widowControl/>
        <w:shd w:val="clear" w:color="auto" w:fill="FFFFFF"/>
        <w:adjustRightInd w:val="0"/>
        <w:snapToGrid w:val="0"/>
        <w:spacing w:line="320" w:lineRule="exact"/>
        <w:rPr>
          <w:rFonts w:hint="eastAsia" w:ascii="黑体" w:hAnsi="黑体" w:eastAsia="黑体" w:cs="黑体"/>
          <w:b/>
          <w:color w:val="000000"/>
          <w:spacing w:val="8"/>
          <w:kern w:val="0"/>
          <w:sz w:val="22"/>
          <w:shd w:val="clear" w:color="auto" w:fill="FFFFFF"/>
        </w:rPr>
      </w:pPr>
      <w:r>
        <w:rPr>
          <w:rFonts w:hint="eastAsia" w:ascii="黑体" w:hAnsi="黑体" w:eastAsia="黑体" w:cs="黑体"/>
          <w:b/>
          <w:color w:val="C00000"/>
          <w:kern w:val="0"/>
          <w:sz w:val="22"/>
          <w:shd w:val="clear" w:color="auto" w:fill="FFFFFF"/>
        </w:rPr>
        <w:t>★★</w:t>
      </w:r>
      <w:r>
        <w:rPr>
          <w:rFonts w:hint="eastAsia" w:ascii="黑体" w:hAnsi="黑体" w:eastAsia="黑体" w:cs="黑体"/>
          <w:b/>
          <w:color w:val="000000"/>
          <w:kern w:val="0"/>
          <w:sz w:val="22"/>
          <w:shd w:val="clear" w:color="auto" w:fill="FFFFFF"/>
        </w:rPr>
        <w:t>【聚焦新课标核心素养】三国两晋南北朝时期</w:t>
      </w:r>
      <w:r>
        <w:rPr>
          <w:rFonts w:hint="eastAsia" w:ascii="黑体" w:hAnsi="黑体" w:eastAsia="黑体" w:cs="黑体"/>
          <w:b/>
          <w:color w:val="000000"/>
          <w:spacing w:val="8"/>
          <w:kern w:val="0"/>
          <w:sz w:val="22"/>
          <w:shd w:val="clear" w:color="auto" w:fill="FFFFFF"/>
        </w:rPr>
        <w:t>科技文化发展的原因有哪些？</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1.北方民族大融合，促进了民族间艺术的交流和发展 ；</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2.南方经济的开发，为文化艺术的发展奠定了物质基础；</w:t>
      </w:r>
    </w:p>
    <w:p>
      <w:pPr>
        <w:adjustRightInd w:val="0"/>
        <w:snapToGrid w:val="0"/>
        <w:spacing w:line="320" w:lineRule="exact"/>
        <w:rPr>
          <w:rFonts w:hint="eastAsia" w:ascii="黑体" w:hAnsi="黑体" w:eastAsia="黑体" w:cs="黑体"/>
          <w:bCs/>
          <w:color w:val="000000"/>
          <w:sz w:val="22"/>
        </w:rPr>
      </w:pPr>
      <w:r>
        <w:rPr>
          <w:rFonts w:hint="eastAsia" w:ascii="黑体" w:hAnsi="黑体" w:eastAsia="黑体" w:cs="黑体"/>
          <w:bCs/>
          <w:color w:val="000000"/>
          <w:sz w:val="22"/>
        </w:rPr>
        <w:t>3.对外交流的频繁，佛教的广泛传播对我国的艺术产生了深刻的影响。</w:t>
      </w:r>
    </w:p>
    <w:p>
      <w:pPr>
        <w:rPr>
          <w:rFonts w:hint="eastAsia" w:ascii="微软雅黑" w:hAnsi="微软雅黑" w:eastAsia="微软雅黑" w:cs="微软雅黑"/>
          <w:b w:val="0"/>
          <w:bCs w:val="0"/>
          <w:sz w:val="28"/>
          <w:szCs w:val="28"/>
          <w:lang w:val="en-US" w:eastAsia="zh-CN"/>
        </w:rPr>
      </w:pPr>
    </w:p>
    <w:sectPr>
      <w:headerReference r:id="rId3" w:type="default"/>
      <w:footerReference r:id="rId4" w:type="default"/>
      <w:pgSz w:w="11906" w:h="16838"/>
      <w:pgMar w:top="1440" w:right="846" w:bottom="1440" w:left="7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mn-cs">
    <w:altName w:val="Segoe Print"/>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2295525</wp:posOffset>
              </wp:positionH>
              <wp:positionV relativeFrom="paragraph">
                <wp:posOffset>-136525</wp:posOffset>
              </wp:positionV>
              <wp:extent cx="1845945" cy="1828800"/>
              <wp:effectExtent l="15875" t="15875" r="81280" b="79375"/>
              <wp:wrapNone/>
              <wp:docPr id="3" name="文本框 3"/>
              <wp:cNvGraphicFramePr/>
              <a:graphic xmlns:a="http://schemas.openxmlformats.org/drawingml/2006/main">
                <a:graphicData uri="http://schemas.microsoft.com/office/word/2010/wordprocessingShape">
                  <wps:wsp>
                    <wps:cNvSpPr txBox="1"/>
                    <wps:spPr>
                      <a:xfrm>
                        <a:off x="0" y="0"/>
                        <a:ext cx="1845945" cy="1828800"/>
                      </a:xfrm>
                      <a:prstGeom prst="rect">
                        <a:avLst/>
                      </a:prstGeom>
                      <a:solidFill>
                        <a:srgbClr val="038378"/>
                      </a:solid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微软雅黑" w:hAnsi="微软雅黑" w:eastAsia="微软雅黑" w:cs="微软雅黑"/>
                              <w:color w:val="FFFFFF" w:themeColor="background1"/>
                              <w:sz w:val="28"/>
                              <w:szCs w:val="28"/>
                              <w14:textFill>
                                <w14:solidFill>
                                  <w14:schemeClr w14:val="bg1"/>
                                </w14:solidFill>
                              </w14:textFill>
                            </w:rPr>
                          </w:pPr>
                          <w:r>
                            <w:rPr>
                              <w:rFonts w:hint="eastAsia" w:ascii="微软雅黑" w:hAnsi="微软雅黑" w:eastAsia="微软雅黑" w:cs="微软雅黑"/>
                              <w:color w:val="FFFFFF" w:themeColor="background1"/>
                              <w:sz w:val="28"/>
                              <w:szCs w:val="28"/>
                              <w14:textFill>
                                <w14:solidFill>
                                  <w14:schemeClr w14:val="bg1"/>
                                </w14:solidFill>
                              </w14:textFill>
                            </w:rPr>
                            <w:t xml:space="preserve">第 </w:t>
                          </w:r>
                          <w:r>
                            <w:rPr>
                              <w:rFonts w:hint="eastAsia" w:ascii="微软雅黑" w:hAnsi="微软雅黑" w:eastAsia="微软雅黑" w:cs="微软雅黑"/>
                              <w:color w:val="FFFFFF" w:themeColor="background1"/>
                              <w:sz w:val="28"/>
                              <w:szCs w:val="28"/>
                              <w14:textFill>
                                <w14:solidFill>
                                  <w14:schemeClr w14:val="bg1"/>
                                </w14:solidFill>
                              </w14:textFill>
                            </w:rPr>
                            <w:fldChar w:fldCharType="begin"/>
                          </w:r>
                          <w:r>
                            <w:rPr>
                              <w:rFonts w:hint="eastAsia" w:ascii="微软雅黑" w:hAnsi="微软雅黑" w:eastAsia="微软雅黑" w:cs="微软雅黑"/>
                              <w:color w:val="FFFFFF" w:themeColor="background1"/>
                              <w:sz w:val="28"/>
                              <w:szCs w:val="28"/>
                              <w14:textFill>
                                <w14:solidFill>
                                  <w14:schemeClr w14:val="bg1"/>
                                </w14:solidFill>
                              </w14:textFill>
                            </w:rPr>
                            <w:instrText xml:space="preserve"> PAGE  \* MERGEFORMAT </w:instrText>
                          </w:r>
                          <w:r>
                            <w:rPr>
                              <w:rFonts w:hint="eastAsia" w:ascii="微软雅黑" w:hAnsi="微软雅黑" w:eastAsia="微软雅黑" w:cs="微软雅黑"/>
                              <w:color w:val="FFFFFF" w:themeColor="background1"/>
                              <w:sz w:val="28"/>
                              <w:szCs w:val="28"/>
                              <w14:textFill>
                                <w14:solidFill>
                                  <w14:schemeClr w14:val="bg1"/>
                                </w14:solidFill>
                              </w14:textFill>
                            </w:rPr>
                            <w:fldChar w:fldCharType="separate"/>
                          </w:r>
                          <w:r>
                            <w:rPr>
                              <w:rFonts w:hint="eastAsia" w:ascii="微软雅黑" w:hAnsi="微软雅黑" w:eastAsia="微软雅黑" w:cs="微软雅黑"/>
                              <w:color w:val="FFFFFF" w:themeColor="background1"/>
                              <w:sz w:val="28"/>
                              <w:szCs w:val="28"/>
                              <w14:textFill>
                                <w14:solidFill>
                                  <w14:schemeClr w14:val="bg1"/>
                                </w14:solidFill>
                              </w14:textFill>
                            </w:rPr>
                            <w:t>1</w:t>
                          </w:r>
                          <w:r>
                            <w:rPr>
                              <w:rFonts w:hint="eastAsia" w:ascii="微软雅黑" w:hAnsi="微软雅黑" w:eastAsia="微软雅黑" w:cs="微软雅黑"/>
                              <w:color w:val="FFFFFF" w:themeColor="background1"/>
                              <w:sz w:val="28"/>
                              <w:szCs w:val="28"/>
                              <w14:textFill>
                                <w14:solidFill>
                                  <w14:schemeClr w14:val="bg1"/>
                                </w14:solidFill>
                              </w14:textFill>
                            </w:rPr>
                            <w:fldChar w:fldCharType="end"/>
                          </w:r>
                          <w:r>
                            <w:rPr>
                              <w:rFonts w:hint="eastAsia" w:ascii="微软雅黑" w:hAnsi="微软雅黑" w:eastAsia="微软雅黑" w:cs="微软雅黑"/>
                              <w:color w:val="FFFFFF" w:themeColor="background1"/>
                              <w:sz w:val="28"/>
                              <w:szCs w:val="28"/>
                              <w14:textFill>
                                <w14:solidFill>
                                  <w14:schemeClr w14:val="bg1"/>
                                </w14:solidFill>
                              </w14:textFill>
                            </w:rPr>
                            <w:t xml:space="preserve"> 页 共 </w:t>
                          </w:r>
                          <w:r>
                            <w:rPr>
                              <w:rFonts w:hint="eastAsia" w:ascii="微软雅黑" w:hAnsi="微软雅黑" w:eastAsia="微软雅黑" w:cs="微软雅黑"/>
                              <w:color w:val="FFFFFF" w:themeColor="background1"/>
                              <w:sz w:val="28"/>
                              <w:szCs w:val="28"/>
                              <w14:textFill>
                                <w14:solidFill>
                                  <w14:schemeClr w14:val="bg1"/>
                                </w14:solidFill>
                              </w14:textFill>
                            </w:rPr>
                            <w:fldChar w:fldCharType="begin"/>
                          </w:r>
                          <w:r>
                            <w:rPr>
                              <w:rFonts w:hint="eastAsia" w:ascii="微软雅黑" w:hAnsi="微软雅黑" w:eastAsia="微软雅黑" w:cs="微软雅黑"/>
                              <w:color w:val="FFFFFF" w:themeColor="background1"/>
                              <w:sz w:val="28"/>
                              <w:szCs w:val="28"/>
                              <w14:textFill>
                                <w14:solidFill>
                                  <w14:schemeClr w14:val="bg1"/>
                                </w14:solidFill>
                              </w14:textFill>
                            </w:rPr>
                            <w:instrText xml:space="preserve"> NUMPAGES  \* MERGEFORMAT </w:instrText>
                          </w:r>
                          <w:r>
                            <w:rPr>
                              <w:rFonts w:hint="eastAsia" w:ascii="微软雅黑" w:hAnsi="微软雅黑" w:eastAsia="微软雅黑" w:cs="微软雅黑"/>
                              <w:color w:val="FFFFFF" w:themeColor="background1"/>
                              <w:sz w:val="28"/>
                              <w:szCs w:val="28"/>
                              <w14:textFill>
                                <w14:solidFill>
                                  <w14:schemeClr w14:val="bg1"/>
                                </w14:solidFill>
                              </w14:textFill>
                            </w:rPr>
                            <w:fldChar w:fldCharType="separate"/>
                          </w:r>
                          <w:r>
                            <w:rPr>
                              <w:rFonts w:hint="eastAsia" w:ascii="微软雅黑" w:hAnsi="微软雅黑" w:eastAsia="微软雅黑" w:cs="微软雅黑"/>
                              <w:color w:val="FFFFFF" w:themeColor="background1"/>
                              <w:sz w:val="28"/>
                              <w:szCs w:val="28"/>
                              <w14:textFill>
                                <w14:solidFill>
                                  <w14:schemeClr w14:val="bg1"/>
                                </w14:solidFill>
                              </w14:textFill>
                            </w:rPr>
                            <w:t>86</w:t>
                          </w:r>
                          <w:r>
                            <w:rPr>
                              <w:rFonts w:hint="eastAsia" w:ascii="微软雅黑" w:hAnsi="微软雅黑" w:eastAsia="微软雅黑" w:cs="微软雅黑"/>
                              <w:color w:val="FFFFFF" w:themeColor="background1"/>
                              <w:sz w:val="28"/>
                              <w:szCs w:val="28"/>
                              <w14:textFill>
                                <w14:solidFill>
                                  <w14:schemeClr w14:val="bg1"/>
                                </w14:solidFill>
                              </w14:textFill>
                            </w:rPr>
                            <w:fldChar w:fldCharType="end"/>
                          </w:r>
                          <w:r>
                            <w:rPr>
                              <w:rFonts w:hint="eastAsia" w:ascii="微软雅黑" w:hAnsi="微软雅黑" w:eastAsia="微软雅黑" w:cs="微软雅黑"/>
                              <w:color w:val="FFFFFF" w:themeColor="background1"/>
                              <w:sz w:val="28"/>
                              <w:szCs w:val="28"/>
                              <w14:textFill>
                                <w14:solidFill>
                                  <w14:schemeClr w14:val="bg1"/>
                                </w14:solidFill>
                              </w14:textFill>
                            </w:rP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0.75pt;margin-top:-10.75pt;height:144pt;width:145.35pt;mso-position-horizontal-relative:margin;z-index:251659264;mso-width-relative:page;mso-height-relative:page;" fillcolor="#038378" filled="t" stroked="f" coordsize="21600,21600" o:gfxdata="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gRyyb2gAA&#10;AAsBAAAPAAAAAAAAAAEAIAAAACIAAABkcnMvZG93bnJldi54bWxQSwECFAAUAAAACACHTuJAQkxt&#10;SI4CAADzBAAADgAAAAAAAAABACAAAAApAQAAZHJzL2Uyb0RvYy54bWxQSwUGAAAAAAYABgBZAQAA&#10;KQYAAAAA&#10;">
              <v:fill on="t" focussize="0,0"/>
              <v:stroke on="f" weight="0.5pt"/>
              <v:imagedata o:title=""/>
              <o:lock v:ext="edit" aspectratio="f"/>
              <v:shadow on="t" color="#000000" opacity="26214f" offset="2.12133858267717pt,2.12133858267717pt" origin="-32768f,-32768f" matrix="65536f,0f,0f,65536f"/>
              <v:textbox inset="0mm,0mm,0mm,0mm" style="mso-fit-shape-to-text:t;">
                <w:txbxContent>
                  <w:p>
                    <w:pPr>
                      <w:pStyle w:val="3"/>
                      <w:jc w:val="center"/>
                      <w:rPr>
                        <w:rFonts w:hint="eastAsia" w:ascii="微软雅黑" w:hAnsi="微软雅黑" w:eastAsia="微软雅黑" w:cs="微软雅黑"/>
                        <w:color w:val="FFFFFF" w:themeColor="background1"/>
                        <w:sz w:val="28"/>
                        <w:szCs w:val="28"/>
                        <w14:textFill>
                          <w14:solidFill>
                            <w14:schemeClr w14:val="bg1"/>
                          </w14:solidFill>
                        </w14:textFill>
                      </w:rPr>
                    </w:pPr>
                    <w:r>
                      <w:rPr>
                        <w:rFonts w:hint="eastAsia" w:ascii="微软雅黑" w:hAnsi="微软雅黑" w:eastAsia="微软雅黑" w:cs="微软雅黑"/>
                        <w:color w:val="FFFFFF" w:themeColor="background1"/>
                        <w:sz w:val="28"/>
                        <w:szCs w:val="28"/>
                        <w14:textFill>
                          <w14:solidFill>
                            <w14:schemeClr w14:val="bg1"/>
                          </w14:solidFill>
                        </w14:textFill>
                      </w:rPr>
                      <w:t xml:space="preserve">第 </w:t>
                    </w:r>
                    <w:r>
                      <w:rPr>
                        <w:rFonts w:hint="eastAsia" w:ascii="微软雅黑" w:hAnsi="微软雅黑" w:eastAsia="微软雅黑" w:cs="微软雅黑"/>
                        <w:color w:val="FFFFFF" w:themeColor="background1"/>
                        <w:sz w:val="28"/>
                        <w:szCs w:val="28"/>
                        <w14:textFill>
                          <w14:solidFill>
                            <w14:schemeClr w14:val="bg1"/>
                          </w14:solidFill>
                        </w14:textFill>
                      </w:rPr>
                      <w:fldChar w:fldCharType="begin"/>
                    </w:r>
                    <w:r>
                      <w:rPr>
                        <w:rFonts w:hint="eastAsia" w:ascii="微软雅黑" w:hAnsi="微软雅黑" w:eastAsia="微软雅黑" w:cs="微软雅黑"/>
                        <w:color w:val="FFFFFF" w:themeColor="background1"/>
                        <w:sz w:val="28"/>
                        <w:szCs w:val="28"/>
                        <w14:textFill>
                          <w14:solidFill>
                            <w14:schemeClr w14:val="bg1"/>
                          </w14:solidFill>
                        </w14:textFill>
                      </w:rPr>
                      <w:instrText xml:space="preserve"> PAGE  \* MERGEFORMAT </w:instrText>
                    </w:r>
                    <w:r>
                      <w:rPr>
                        <w:rFonts w:hint="eastAsia" w:ascii="微软雅黑" w:hAnsi="微软雅黑" w:eastAsia="微软雅黑" w:cs="微软雅黑"/>
                        <w:color w:val="FFFFFF" w:themeColor="background1"/>
                        <w:sz w:val="28"/>
                        <w:szCs w:val="28"/>
                        <w14:textFill>
                          <w14:solidFill>
                            <w14:schemeClr w14:val="bg1"/>
                          </w14:solidFill>
                        </w14:textFill>
                      </w:rPr>
                      <w:fldChar w:fldCharType="separate"/>
                    </w:r>
                    <w:r>
                      <w:rPr>
                        <w:rFonts w:hint="eastAsia" w:ascii="微软雅黑" w:hAnsi="微软雅黑" w:eastAsia="微软雅黑" w:cs="微软雅黑"/>
                        <w:color w:val="FFFFFF" w:themeColor="background1"/>
                        <w:sz w:val="28"/>
                        <w:szCs w:val="28"/>
                        <w14:textFill>
                          <w14:solidFill>
                            <w14:schemeClr w14:val="bg1"/>
                          </w14:solidFill>
                        </w14:textFill>
                      </w:rPr>
                      <w:t>1</w:t>
                    </w:r>
                    <w:r>
                      <w:rPr>
                        <w:rFonts w:hint="eastAsia" w:ascii="微软雅黑" w:hAnsi="微软雅黑" w:eastAsia="微软雅黑" w:cs="微软雅黑"/>
                        <w:color w:val="FFFFFF" w:themeColor="background1"/>
                        <w:sz w:val="28"/>
                        <w:szCs w:val="28"/>
                        <w14:textFill>
                          <w14:solidFill>
                            <w14:schemeClr w14:val="bg1"/>
                          </w14:solidFill>
                        </w14:textFill>
                      </w:rPr>
                      <w:fldChar w:fldCharType="end"/>
                    </w:r>
                    <w:r>
                      <w:rPr>
                        <w:rFonts w:hint="eastAsia" w:ascii="微软雅黑" w:hAnsi="微软雅黑" w:eastAsia="微软雅黑" w:cs="微软雅黑"/>
                        <w:color w:val="FFFFFF" w:themeColor="background1"/>
                        <w:sz w:val="28"/>
                        <w:szCs w:val="28"/>
                        <w14:textFill>
                          <w14:solidFill>
                            <w14:schemeClr w14:val="bg1"/>
                          </w14:solidFill>
                        </w14:textFill>
                      </w:rPr>
                      <w:t xml:space="preserve"> 页 共 </w:t>
                    </w:r>
                    <w:r>
                      <w:rPr>
                        <w:rFonts w:hint="eastAsia" w:ascii="微软雅黑" w:hAnsi="微软雅黑" w:eastAsia="微软雅黑" w:cs="微软雅黑"/>
                        <w:color w:val="FFFFFF" w:themeColor="background1"/>
                        <w:sz w:val="28"/>
                        <w:szCs w:val="28"/>
                        <w14:textFill>
                          <w14:solidFill>
                            <w14:schemeClr w14:val="bg1"/>
                          </w14:solidFill>
                        </w14:textFill>
                      </w:rPr>
                      <w:fldChar w:fldCharType="begin"/>
                    </w:r>
                    <w:r>
                      <w:rPr>
                        <w:rFonts w:hint="eastAsia" w:ascii="微软雅黑" w:hAnsi="微软雅黑" w:eastAsia="微软雅黑" w:cs="微软雅黑"/>
                        <w:color w:val="FFFFFF" w:themeColor="background1"/>
                        <w:sz w:val="28"/>
                        <w:szCs w:val="28"/>
                        <w14:textFill>
                          <w14:solidFill>
                            <w14:schemeClr w14:val="bg1"/>
                          </w14:solidFill>
                        </w14:textFill>
                      </w:rPr>
                      <w:instrText xml:space="preserve"> NUMPAGES  \* MERGEFORMAT </w:instrText>
                    </w:r>
                    <w:r>
                      <w:rPr>
                        <w:rFonts w:hint="eastAsia" w:ascii="微软雅黑" w:hAnsi="微软雅黑" w:eastAsia="微软雅黑" w:cs="微软雅黑"/>
                        <w:color w:val="FFFFFF" w:themeColor="background1"/>
                        <w:sz w:val="28"/>
                        <w:szCs w:val="28"/>
                        <w14:textFill>
                          <w14:solidFill>
                            <w14:schemeClr w14:val="bg1"/>
                          </w14:solidFill>
                        </w14:textFill>
                      </w:rPr>
                      <w:fldChar w:fldCharType="separate"/>
                    </w:r>
                    <w:r>
                      <w:rPr>
                        <w:rFonts w:hint="eastAsia" w:ascii="微软雅黑" w:hAnsi="微软雅黑" w:eastAsia="微软雅黑" w:cs="微软雅黑"/>
                        <w:color w:val="FFFFFF" w:themeColor="background1"/>
                        <w:sz w:val="28"/>
                        <w:szCs w:val="28"/>
                        <w14:textFill>
                          <w14:solidFill>
                            <w14:schemeClr w14:val="bg1"/>
                          </w14:solidFill>
                        </w14:textFill>
                      </w:rPr>
                      <w:t>86</w:t>
                    </w:r>
                    <w:r>
                      <w:rPr>
                        <w:rFonts w:hint="eastAsia" w:ascii="微软雅黑" w:hAnsi="微软雅黑" w:eastAsia="微软雅黑" w:cs="微软雅黑"/>
                        <w:color w:val="FFFFFF" w:themeColor="background1"/>
                        <w:sz w:val="28"/>
                        <w:szCs w:val="28"/>
                        <w14:textFill>
                          <w14:solidFill>
                            <w14:schemeClr w14:val="bg1"/>
                          </w14:solidFill>
                        </w14:textFill>
                      </w:rPr>
                      <w:fldChar w:fldCharType="end"/>
                    </w:r>
                    <w:r>
                      <w:rPr>
                        <w:rFonts w:hint="eastAsia" w:ascii="微软雅黑" w:hAnsi="微软雅黑" w:eastAsia="微软雅黑" w:cs="微软雅黑"/>
                        <w:color w:val="FFFFFF" w:themeColor="background1"/>
                        <w:sz w:val="28"/>
                        <w:szCs w:val="28"/>
                        <w14:textFill>
                          <w14:solidFill>
                            <w14:schemeClr w14:val="bg1"/>
                          </w14:solidFill>
                        </w14:textFill>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r>
      <w:rPr>
        <w:rFonts w:hint="eastAsia" w:eastAsiaTheme="minorEastAsia"/>
        <w:lang w:eastAsia="zh-CN"/>
      </w:rPr>
      <w:drawing>
        <wp:anchor distT="0" distB="0" distL="114300" distR="114300" simplePos="0" relativeHeight="251660288" behindDoc="1" locked="0" layoutInCell="1" allowOverlap="1">
          <wp:simplePos x="0" y="0"/>
          <wp:positionH relativeFrom="column">
            <wp:posOffset>-506730</wp:posOffset>
          </wp:positionH>
          <wp:positionV relativeFrom="paragraph">
            <wp:posOffset>-538480</wp:posOffset>
          </wp:positionV>
          <wp:extent cx="7573010" cy="10709910"/>
          <wp:effectExtent l="0" t="0" r="8890" b="15240"/>
          <wp:wrapNone/>
          <wp:docPr id="8" name="图片 8" descr="123456-word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23456-word背景"/>
                  <pic:cNvPicPr>
                    <a:picLocks noChangeAspect="1"/>
                  </pic:cNvPicPr>
                </pic:nvPicPr>
                <pic:blipFill>
                  <a:blip r:embed="rId1"/>
                  <a:stretch>
                    <a:fillRect/>
                  </a:stretch>
                </pic:blipFill>
                <pic:spPr>
                  <a:xfrm>
                    <a:off x="0" y="0"/>
                    <a:ext cx="7573010" cy="107099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02EC1"/>
    <w:multiLevelType w:val="singleLevel"/>
    <w:tmpl w:val="66E02EC1"/>
    <w:lvl w:ilvl="0" w:tentative="0">
      <w:start w:val="4"/>
      <w:numFmt w:val="decimal"/>
      <w:suff w:val="nothing"/>
      <w:lvlText w:val="%1."/>
      <w:lvlJc w:val="left"/>
    </w:lvl>
  </w:abstractNum>
  <w:abstractNum w:abstractNumId="1">
    <w:nsid w:val="66E03078"/>
    <w:multiLevelType w:val="singleLevel"/>
    <w:tmpl w:val="66E03078"/>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MmYyYTEyMjY1ZmQ4NjhlMDI5ZGNmM2JhNTc0NTEifQ=="/>
  </w:docVars>
  <w:rsids>
    <w:rsidRoot w:val="235979ED"/>
    <w:rsid w:val="00046CA0"/>
    <w:rsid w:val="00C973D0"/>
    <w:rsid w:val="041522F4"/>
    <w:rsid w:val="06043E9E"/>
    <w:rsid w:val="081C3914"/>
    <w:rsid w:val="08730E67"/>
    <w:rsid w:val="0A157CFC"/>
    <w:rsid w:val="0B6E5916"/>
    <w:rsid w:val="0BC33770"/>
    <w:rsid w:val="0CC53495"/>
    <w:rsid w:val="0E176739"/>
    <w:rsid w:val="12307DC9"/>
    <w:rsid w:val="12372F05"/>
    <w:rsid w:val="126F3294"/>
    <w:rsid w:val="13E764E9"/>
    <w:rsid w:val="14A96CFE"/>
    <w:rsid w:val="18A921E8"/>
    <w:rsid w:val="1B2A170B"/>
    <w:rsid w:val="1F4E188E"/>
    <w:rsid w:val="203C5B8B"/>
    <w:rsid w:val="21B42691"/>
    <w:rsid w:val="235979ED"/>
    <w:rsid w:val="247022A7"/>
    <w:rsid w:val="24F26D39"/>
    <w:rsid w:val="25EC2454"/>
    <w:rsid w:val="26C10B23"/>
    <w:rsid w:val="26CD578F"/>
    <w:rsid w:val="27435A51"/>
    <w:rsid w:val="27C22E19"/>
    <w:rsid w:val="28A006AE"/>
    <w:rsid w:val="297B66A3"/>
    <w:rsid w:val="297D1125"/>
    <w:rsid w:val="2A0A0841"/>
    <w:rsid w:val="2AA83265"/>
    <w:rsid w:val="2BE468D2"/>
    <w:rsid w:val="2F2E0132"/>
    <w:rsid w:val="31920F23"/>
    <w:rsid w:val="31CD2AE7"/>
    <w:rsid w:val="323A3307"/>
    <w:rsid w:val="32CC19B4"/>
    <w:rsid w:val="32DA2B85"/>
    <w:rsid w:val="33D91C17"/>
    <w:rsid w:val="348079F5"/>
    <w:rsid w:val="34AC2E87"/>
    <w:rsid w:val="36146F36"/>
    <w:rsid w:val="3901057E"/>
    <w:rsid w:val="3936311C"/>
    <w:rsid w:val="39DA4BB6"/>
    <w:rsid w:val="3A607E28"/>
    <w:rsid w:val="3B1A34E1"/>
    <w:rsid w:val="3BA3595A"/>
    <w:rsid w:val="3DE9514C"/>
    <w:rsid w:val="3F045A5A"/>
    <w:rsid w:val="433504EC"/>
    <w:rsid w:val="43362BE2"/>
    <w:rsid w:val="43EF0379"/>
    <w:rsid w:val="448C3FE1"/>
    <w:rsid w:val="44FA56C5"/>
    <w:rsid w:val="45434062"/>
    <w:rsid w:val="463B22BD"/>
    <w:rsid w:val="469D0882"/>
    <w:rsid w:val="469F311A"/>
    <w:rsid w:val="46D21510"/>
    <w:rsid w:val="499F2116"/>
    <w:rsid w:val="4BFC604B"/>
    <w:rsid w:val="4C1A32B7"/>
    <w:rsid w:val="4D3D2EEE"/>
    <w:rsid w:val="501E4FD5"/>
    <w:rsid w:val="51F36142"/>
    <w:rsid w:val="52DD27B4"/>
    <w:rsid w:val="52E93989"/>
    <w:rsid w:val="540B1243"/>
    <w:rsid w:val="54FF10E6"/>
    <w:rsid w:val="554364D7"/>
    <w:rsid w:val="573B1AFB"/>
    <w:rsid w:val="58AB1524"/>
    <w:rsid w:val="58BD134A"/>
    <w:rsid w:val="58C552AA"/>
    <w:rsid w:val="5ACB7C5C"/>
    <w:rsid w:val="5BAA350B"/>
    <w:rsid w:val="5FD2625A"/>
    <w:rsid w:val="60213E7A"/>
    <w:rsid w:val="611431FC"/>
    <w:rsid w:val="61200CCC"/>
    <w:rsid w:val="62142BC8"/>
    <w:rsid w:val="634E3955"/>
    <w:rsid w:val="63952BB5"/>
    <w:rsid w:val="67694C5E"/>
    <w:rsid w:val="67B851C1"/>
    <w:rsid w:val="68B95597"/>
    <w:rsid w:val="68F36FE3"/>
    <w:rsid w:val="6A00409E"/>
    <w:rsid w:val="6B07083C"/>
    <w:rsid w:val="6B147C3D"/>
    <w:rsid w:val="6B4F45F5"/>
    <w:rsid w:val="6C3B7E24"/>
    <w:rsid w:val="6D535020"/>
    <w:rsid w:val="71025602"/>
    <w:rsid w:val="712D088B"/>
    <w:rsid w:val="72007D93"/>
    <w:rsid w:val="727D5888"/>
    <w:rsid w:val="72992D0F"/>
    <w:rsid w:val="74550B86"/>
    <w:rsid w:val="75784615"/>
    <w:rsid w:val="7A6558B1"/>
    <w:rsid w:val="7B682754"/>
    <w:rsid w:val="7C790BCC"/>
    <w:rsid w:val="7C9C690A"/>
    <w:rsid w:val="7CAE139D"/>
    <w:rsid w:val="7D5960D1"/>
    <w:rsid w:val="7E1352F2"/>
    <w:rsid w:val="7E6A112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lang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qFormat/>
    <w:uiPriority w:val="0"/>
    <w:rPr>
      <w:color w:val="2583AD"/>
      <w:u w:val="none"/>
    </w:rPr>
  </w:style>
  <w:style w:type="table" w:styleId="12">
    <w:name w:val="Table Grid"/>
    <w:basedOn w:val="11"/>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Char3 Char Char Char Char Char Char"/>
    <w:basedOn w:val="1"/>
    <w:qFormat/>
    <w:uiPriority w:val="0"/>
    <w:pPr>
      <w:widowControl/>
      <w:spacing w:line="300" w:lineRule="auto"/>
      <w:ind w:firstLine="200" w:firstLineChars="200"/>
      <w:jc w:val="left"/>
    </w:pPr>
    <w:rPr>
      <w:rFonts w:ascii="Verdana" w:hAnsi="Verdana"/>
      <w:kern w:val="0"/>
      <w:sz w:val="24"/>
      <w:szCs w:val="20"/>
      <w:lang w:eastAsia="en-US"/>
    </w:rPr>
  </w:style>
  <w:style w:type="character" w:customStyle="1" w:styleId="14">
    <w:name w:val="apple-converted-space"/>
    <w:basedOn w:val="7"/>
    <w:qFormat/>
    <w:uiPriority w:val="0"/>
  </w:style>
  <w:style w:type="paragraph" w:customStyle="1" w:styleId="15">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22</Pages>
  <Words>20665</Words>
  <Characters>21231</Characters>
  <Lines>0</Lines>
  <Paragraphs>0</Paragraphs>
  <ScaleCrop>false</ScaleCrop>
  <LinksUpToDate>false</LinksUpToDate>
  <CharactersWithSpaces>29</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2019-01-17T02:58:00Z</dcterms:created>
  <dc:creator>788</dc:creator>
  <cp:lastModifiedBy>45055</cp:lastModifiedBy>
  <dcterms:modified xsi:type="dcterms:W3CDTF">2025-10-11T01:27:29Z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y fmtid="{D5CDD505-2E9C-101B-9397-08002B2CF9AE}" pid="3" name="ICV">
    <vt:lpwstr>2F5C10E226304EC38B2914652375AD12</vt:lpwstr>
  </property>
</Properties>
</file>